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A39" w14:textId="5B5588A5" w:rsidR="006926DC" w:rsidRPr="00ED1FB0" w:rsidRDefault="00ED1FB0" w:rsidP="006926DC">
      <w:pPr>
        <w:pStyle w:val="Rubrik1"/>
        <w:rPr>
          <w:rFonts w:ascii="Arial" w:hAnsi="Arial" w:cs="Arial"/>
          <w:color w:val="002855"/>
        </w:rPr>
      </w:pPr>
      <w:r>
        <w:rPr>
          <w:rFonts w:ascii="Arial" w:hAnsi="Arial" w:cs="Arial"/>
          <w:color w:val="002855"/>
        </w:rPr>
        <w:t>Sök Återstartsstöd period 4</w:t>
      </w:r>
    </w:p>
    <w:p w14:paraId="338E7D15" w14:textId="7C614DB7" w:rsidR="00ED1FB0" w:rsidRPr="00ED1FB0" w:rsidRDefault="00ED1FB0" w:rsidP="00ED1FB0">
      <w:pPr>
        <w:rPr>
          <w:rFonts w:ascii="Arial" w:hAnsi="Arial" w:cs="Arial"/>
        </w:rPr>
      </w:pPr>
    </w:p>
    <w:p w14:paraId="7F310D6C" w14:textId="77777777" w:rsidR="00ED1FB0" w:rsidRPr="00ED1FB0" w:rsidRDefault="00ED1FB0" w:rsidP="00ED1FB0">
      <w:pPr>
        <w:pStyle w:val="Ingetavstnd"/>
        <w:rPr>
          <w:rFonts w:ascii="Arial" w:hAnsi="Arial" w:cs="Arial"/>
          <w:b/>
          <w:bCs/>
        </w:rPr>
      </w:pPr>
      <w:r w:rsidRPr="00ED1FB0">
        <w:rPr>
          <w:rFonts w:ascii="Arial" w:hAnsi="Arial" w:cs="Arial"/>
          <w:b/>
          <w:bCs/>
        </w:rPr>
        <w:t xml:space="preserve">Nu öppnar vi för ansökningar om Återstartstöd period 4, som sträcker sig fram till december 2024. Vi vet alla hur viktigt återstartstödet har varit för Badmintonsverige. Nu kommer sista möjligheten att söka pengar genom återstartstödet för att utveckla er verksamhet och komma tillbaka till full verksamhet, eller bättre än det var före pandemin. Sista datum för ansökan är 30 april. </w:t>
      </w:r>
    </w:p>
    <w:p w14:paraId="17DCF3D4" w14:textId="77777777" w:rsidR="00ED1FB0" w:rsidRPr="00ED1FB0" w:rsidRDefault="00ED1FB0" w:rsidP="00ED1FB0">
      <w:pPr>
        <w:pStyle w:val="Ingetavstnd"/>
        <w:rPr>
          <w:rFonts w:ascii="Arial" w:hAnsi="Arial" w:cs="Arial"/>
          <w:sz w:val="16"/>
          <w:szCs w:val="16"/>
        </w:rPr>
      </w:pPr>
    </w:p>
    <w:p w14:paraId="1282CEC8" w14:textId="77777777" w:rsidR="00ED1FB0" w:rsidRPr="00ED1FB0" w:rsidRDefault="00ED1FB0" w:rsidP="00ED1FB0">
      <w:pPr>
        <w:pStyle w:val="Ingetavstnd"/>
        <w:rPr>
          <w:rFonts w:ascii="Arial" w:hAnsi="Arial" w:cs="Arial"/>
        </w:rPr>
      </w:pPr>
      <w:r w:rsidRPr="00ED1FB0">
        <w:rPr>
          <w:rFonts w:ascii="Arial" w:hAnsi="Arial" w:cs="Arial"/>
        </w:rPr>
        <w:t>Riksidrottsförbundet (RF) har nu fördelat sista omgången av stöd som regeringen tilldelat svensk idrott för att idrottsföreningarna ska komma tillbaka till åtminstone de nivåer och aktiviteter som fanns före pandemin. Den totala summan som RF fördelat till idrottsförbunden för period 4 är mindre än tidigare omgångar. Utifrån dessa förutsättningar kommer 1,28 miljoner att fördelas till badmintonföreningar som sökbara projektstöd för period 4.</w:t>
      </w:r>
    </w:p>
    <w:p w14:paraId="3F437C10" w14:textId="77777777" w:rsidR="00ED1FB0" w:rsidRPr="00ED1FB0" w:rsidRDefault="00ED1FB0" w:rsidP="00ED1FB0">
      <w:pPr>
        <w:pStyle w:val="Ingetavstnd"/>
        <w:rPr>
          <w:rFonts w:ascii="Arial" w:hAnsi="Arial" w:cs="Arial"/>
          <w:sz w:val="16"/>
          <w:szCs w:val="16"/>
        </w:rPr>
      </w:pPr>
    </w:p>
    <w:p w14:paraId="1AFB4E80" w14:textId="77777777" w:rsidR="00ED1FB0" w:rsidRPr="00ED1FB0" w:rsidRDefault="00ED1FB0" w:rsidP="00ED1FB0">
      <w:pPr>
        <w:pStyle w:val="Ingetavstnd"/>
        <w:numPr>
          <w:ilvl w:val="0"/>
          <w:numId w:val="7"/>
        </w:numPr>
        <w:rPr>
          <w:rFonts w:ascii="Arial" w:hAnsi="Arial" w:cs="Arial"/>
        </w:rPr>
      </w:pPr>
      <w:r w:rsidRPr="00ED1FB0">
        <w:rPr>
          <w:rFonts w:ascii="Arial" w:hAnsi="Arial" w:cs="Arial"/>
        </w:rPr>
        <w:t xml:space="preserve">Målgrupper: barn och ungdomar, vuxna och äldre vuxna 65+, spelare, tränare, ledare, funktionärer, styrelseledamöter. </w:t>
      </w:r>
    </w:p>
    <w:p w14:paraId="1F09F5D8" w14:textId="77777777" w:rsidR="00ED1FB0" w:rsidRPr="00ED1FB0" w:rsidRDefault="00ED1FB0" w:rsidP="00ED1FB0">
      <w:pPr>
        <w:pStyle w:val="Ingetavstnd"/>
        <w:numPr>
          <w:ilvl w:val="0"/>
          <w:numId w:val="7"/>
        </w:numPr>
        <w:rPr>
          <w:rFonts w:ascii="Arial" w:hAnsi="Arial" w:cs="Arial"/>
        </w:rPr>
      </w:pPr>
      <w:r w:rsidRPr="00ED1FB0">
        <w:rPr>
          <w:rFonts w:ascii="Arial" w:hAnsi="Arial" w:cs="Arial"/>
        </w:rPr>
        <w:t xml:space="preserve">Alla projekt ska genomföras och avslutas senast december 2024.  </w:t>
      </w:r>
    </w:p>
    <w:p w14:paraId="5C291591" w14:textId="77777777" w:rsidR="00ED1FB0" w:rsidRPr="00ED1FB0" w:rsidRDefault="00ED1FB0" w:rsidP="00ED1FB0">
      <w:pPr>
        <w:pStyle w:val="Ingetavstnd"/>
        <w:numPr>
          <w:ilvl w:val="0"/>
          <w:numId w:val="7"/>
        </w:numPr>
        <w:rPr>
          <w:rFonts w:ascii="Arial" w:hAnsi="Arial" w:cs="Arial"/>
        </w:rPr>
      </w:pPr>
      <w:r w:rsidRPr="00ED1FB0">
        <w:rPr>
          <w:rFonts w:ascii="Arial" w:hAnsi="Arial" w:cs="Arial"/>
        </w:rPr>
        <w:t xml:space="preserve">Föreningar måste återrapportera </w:t>
      </w:r>
      <w:r w:rsidRPr="00ED1FB0">
        <w:rPr>
          <w:rFonts w:ascii="Arial" w:hAnsi="Arial" w:cs="Arial"/>
          <w:u w:val="single"/>
        </w:rPr>
        <w:t>avslutade</w:t>
      </w:r>
      <w:r w:rsidRPr="00ED1FB0">
        <w:rPr>
          <w:rFonts w:ascii="Arial" w:hAnsi="Arial" w:cs="Arial"/>
        </w:rPr>
        <w:t xml:space="preserve"> återstartsprojekt inom period 1 - 3 innan återstartstöd för period 4 kan sökas. </w:t>
      </w:r>
      <w:r w:rsidRPr="00ED1FB0">
        <w:rPr>
          <w:rFonts w:ascii="Arial" w:hAnsi="Arial" w:cs="Arial"/>
        </w:rPr>
        <w:br/>
        <w:t xml:space="preserve">Förening med </w:t>
      </w:r>
      <w:r w:rsidRPr="00ED1FB0">
        <w:rPr>
          <w:rFonts w:ascii="Arial" w:hAnsi="Arial" w:cs="Arial"/>
          <w:u w:val="single"/>
        </w:rPr>
        <w:t>pågående</w:t>
      </w:r>
      <w:r w:rsidRPr="00ED1FB0">
        <w:rPr>
          <w:rFonts w:ascii="Arial" w:hAnsi="Arial" w:cs="Arial"/>
        </w:rPr>
        <w:t xml:space="preserve"> projekt från period 3 kan ansöka om återstartsstöd för period 4.</w:t>
      </w:r>
    </w:p>
    <w:p w14:paraId="2F2D3B10" w14:textId="5D930532" w:rsidR="00ED1FB0" w:rsidRDefault="00ED1FB0" w:rsidP="00ED1FB0">
      <w:pPr>
        <w:pStyle w:val="Ingetavstnd"/>
        <w:numPr>
          <w:ilvl w:val="0"/>
          <w:numId w:val="7"/>
        </w:numPr>
        <w:rPr>
          <w:rFonts w:ascii="Arial" w:hAnsi="Arial" w:cs="Arial"/>
        </w:rPr>
      </w:pPr>
      <w:r w:rsidRPr="00ED1FB0">
        <w:rPr>
          <w:rFonts w:ascii="Arial" w:hAnsi="Arial" w:cs="Arial"/>
        </w:rPr>
        <w:t xml:space="preserve">Återstartsstöd som hanterats via </w:t>
      </w:r>
      <w:proofErr w:type="spellStart"/>
      <w:r w:rsidRPr="00ED1FB0">
        <w:rPr>
          <w:rFonts w:ascii="Arial" w:hAnsi="Arial" w:cs="Arial"/>
        </w:rPr>
        <w:t>Idrottonline</w:t>
      </w:r>
      <w:proofErr w:type="spellEnd"/>
      <w:r w:rsidRPr="00ED1FB0">
        <w:rPr>
          <w:rFonts w:ascii="Arial" w:hAnsi="Arial" w:cs="Arial"/>
        </w:rPr>
        <w:t xml:space="preserve"> ska återrapporteras via </w:t>
      </w:r>
      <w:proofErr w:type="spellStart"/>
      <w:r w:rsidRPr="00ED1FB0">
        <w:rPr>
          <w:rFonts w:ascii="Arial" w:hAnsi="Arial" w:cs="Arial"/>
        </w:rPr>
        <w:t>idrottonline</w:t>
      </w:r>
      <w:proofErr w:type="spellEnd"/>
      <w:r w:rsidRPr="00ED1FB0">
        <w:rPr>
          <w:rFonts w:ascii="Arial" w:hAnsi="Arial" w:cs="Arial"/>
        </w:rPr>
        <w:t xml:space="preserve">. </w:t>
      </w:r>
      <w:r w:rsidRPr="00ED1FB0">
        <w:rPr>
          <w:rFonts w:ascii="Arial" w:hAnsi="Arial" w:cs="Arial"/>
        </w:rPr>
        <w:br/>
        <w:t xml:space="preserve">Återstartstöd beviljade via </w:t>
      </w:r>
      <w:proofErr w:type="gramStart"/>
      <w:r w:rsidRPr="00ED1FB0">
        <w:rPr>
          <w:rFonts w:ascii="Arial" w:hAnsi="Arial" w:cs="Arial"/>
        </w:rPr>
        <w:t>mail</w:t>
      </w:r>
      <w:proofErr w:type="gramEnd"/>
      <w:r w:rsidRPr="00ED1FB0">
        <w:rPr>
          <w:rFonts w:ascii="Arial" w:hAnsi="Arial" w:cs="Arial"/>
        </w:rPr>
        <w:t xml:space="preserve">-ansökan till Badminton Sweden återrapporterar via </w:t>
      </w:r>
      <w:proofErr w:type="spellStart"/>
      <w:r w:rsidRPr="00ED1FB0">
        <w:rPr>
          <w:rFonts w:ascii="Arial" w:hAnsi="Arial" w:cs="Arial"/>
        </w:rPr>
        <w:t>Questback</w:t>
      </w:r>
      <w:proofErr w:type="spellEnd"/>
      <w:r w:rsidRPr="00ED1FB0">
        <w:rPr>
          <w:rFonts w:ascii="Arial" w:hAnsi="Arial" w:cs="Arial"/>
        </w:rPr>
        <w:t xml:space="preserve">-enkät som </w:t>
      </w:r>
      <w:hyperlink r:id="rId10" w:history="1">
        <w:r w:rsidRPr="00ED1FB0">
          <w:rPr>
            <w:rStyle w:val="Hyperlnk"/>
            <w:rFonts w:ascii="Arial" w:hAnsi="Arial" w:cs="Arial"/>
          </w:rPr>
          <w:t>Oscar Fahlström</w:t>
        </w:r>
      </w:hyperlink>
      <w:r w:rsidRPr="00ED1FB0">
        <w:rPr>
          <w:rFonts w:ascii="Arial" w:hAnsi="Arial" w:cs="Arial"/>
        </w:rPr>
        <w:t xml:space="preserve"> sände ut i februari. </w:t>
      </w:r>
    </w:p>
    <w:p w14:paraId="6198568E" w14:textId="53A7BEBD" w:rsidR="007E57A3" w:rsidRPr="00ED1FB0" w:rsidRDefault="007E57A3" w:rsidP="007E57A3">
      <w:pPr>
        <w:pStyle w:val="Ingetavstnd"/>
        <w:numPr>
          <w:ilvl w:val="0"/>
          <w:numId w:val="7"/>
        </w:numPr>
        <w:rPr>
          <w:rFonts w:ascii="Arial" w:hAnsi="Arial" w:cs="Arial"/>
        </w:rPr>
      </w:pPr>
      <w:r w:rsidRPr="00ED1FB0">
        <w:rPr>
          <w:rFonts w:ascii="Arial" w:hAnsi="Arial" w:cs="Arial"/>
        </w:rPr>
        <w:t xml:space="preserve">Återstartstöd period 4 är </w:t>
      </w:r>
      <w:r>
        <w:rPr>
          <w:rFonts w:ascii="Arial" w:hAnsi="Arial" w:cs="Arial"/>
        </w:rPr>
        <w:t xml:space="preserve">enbart </w:t>
      </w:r>
      <w:r w:rsidRPr="00ED1FB0">
        <w:rPr>
          <w:rFonts w:ascii="Arial" w:hAnsi="Arial" w:cs="Arial"/>
        </w:rPr>
        <w:t xml:space="preserve">sökbart genom </w:t>
      </w:r>
      <w:proofErr w:type="spellStart"/>
      <w:r w:rsidRPr="00ED1FB0">
        <w:rPr>
          <w:rFonts w:ascii="Arial" w:hAnsi="Arial" w:cs="Arial"/>
        </w:rPr>
        <w:t>Idrottonline</w:t>
      </w:r>
      <w:proofErr w:type="spellEnd"/>
      <w:r w:rsidRPr="00ED1FB0">
        <w:rPr>
          <w:rFonts w:ascii="Arial" w:hAnsi="Arial" w:cs="Arial"/>
        </w:rPr>
        <w:t>/idrottsmedel</w:t>
      </w:r>
      <w:r>
        <w:rPr>
          <w:rFonts w:ascii="Arial" w:hAnsi="Arial" w:cs="Arial"/>
        </w:rPr>
        <w:t>.</w:t>
      </w:r>
    </w:p>
    <w:p w14:paraId="753F910D" w14:textId="3EA4B4EA" w:rsidR="00ED1FB0" w:rsidRPr="00ED1FB0" w:rsidRDefault="00ED1FB0" w:rsidP="00ED1FB0">
      <w:pPr>
        <w:pStyle w:val="Ingetavstnd"/>
        <w:numPr>
          <w:ilvl w:val="0"/>
          <w:numId w:val="7"/>
        </w:numPr>
        <w:rPr>
          <w:rFonts w:ascii="Arial" w:hAnsi="Arial" w:cs="Arial"/>
        </w:rPr>
      </w:pPr>
      <w:r w:rsidRPr="00ED1FB0">
        <w:rPr>
          <w:rFonts w:ascii="Arial" w:hAnsi="Arial" w:cs="Arial"/>
        </w:rPr>
        <w:t xml:space="preserve">Föreningar som behöver hjälp med </w:t>
      </w:r>
      <w:r w:rsidR="007E57A3">
        <w:rPr>
          <w:rFonts w:ascii="Arial" w:hAnsi="Arial" w:cs="Arial"/>
        </w:rPr>
        <w:t>sin</w:t>
      </w:r>
      <w:r w:rsidRPr="00ED1FB0">
        <w:rPr>
          <w:rFonts w:ascii="Arial" w:hAnsi="Arial" w:cs="Arial"/>
        </w:rPr>
        <w:t xml:space="preserve"> ansöka</w:t>
      </w:r>
      <w:r w:rsidR="007E57A3">
        <w:rPr>
          <w:rFonts w:ascii="Arial" w:hAnsi="Arial" w:cs="Arial"/>
        </w:rPr>
        <w:t>n</w:t>
      </w:r>
      <w:r w:rsidRPr="00ED1FB0">
        <w:rPr>
          <w:rFonts w:ascii="Arial" w:hAnsi="Arial" w:cs="Arial"/>
        </w:rPr>
        <w:t xml:space="preserve">, </w:t>
      </w:r>
      <w:proofErr w:type="gramStart"/>
      <w:r w:rsidRPr="00ED1FB0">
        <w:rPr>
          <w:rFonts w:ascii="Arial" w:hAnsi="Arial" w:cs="Arial"/>
        </w:rPr>
        <w:t>t ex</w:t>
      </w:r>
      <w:proofErr w:type="gramEnd"/>
      <w:r w:rsidRPr="00ED1FB0">
        <w:rPr>
          <w:rFonts w:ascii="Arial" w:hAnsi="Arial" w:cs="Arial"/>
        </w:rPr>
        <w:t xml:space="preserve"> är ovana med </w:t>
      </w:r>
      <w:proofErr w:type="spellStart"/>
      <w:r w:rsidRPr="00ED1FB0">
        <w:rPr>
          <w:rFonts w:ascii="Arial" w:hAnsi="Arial" w:cs="Arial"/>
        </w:rPr>
        <w:t>Idrottonline</w:t>
      </w:r>
      <w:proofErr w:type="spellEnd"/>
      <w:r w:rsidRPr="00ED1FB0">
        <w:rPr>
          <w:rFonts w:ascii="Arial" w:hAnsi="Arial" w:cs="Arial"/>
        </w:rPr>
        <w:t>, kontakta</w:t>
      </w:r>
      <w:r>
        <w:rPr>
          <w:rFonts w:ascii="Arial" w:hAnsi="Arial" w:cs="Arial"/>
        </w:rPr>
        <w:t>r</w:t>
      </w:r>
      <w:r w:rsidRPr="00ED1FB0">
        <w:rPr>
          <w:rFonts w:ascii="Arial" w:hAnsi="Arial" w:cs="Arial"/>
        </w:rPr>
        <w:t xml:space="preserve"> </w:t>
      </w:r>
      <w:hyperlink r:id="rId11" w:history="1">
        <w:r w:rsidRPr="00ED1FB0">
          <w:rPr>
            <w:rStyle w:val="Hyperlnk"/>
            <w:rFonts w:ascii="Arial" w:hAnsi="Arial" w:cs="Arial"/>
          </w:rPr>
          <w:t>Claes Johansson</w:t>
        </w:r>
      </w:hyperlink>
      <w:r w:rsidRPr="00ED1FB0">
        <w:rPr>
          <w:rFonts w:ascii="Arial" w:hAnsi="Arial" w:cs="Arial"/>
        </w:rPr>
        <w:t xml:space="preserve"> senast 30 april för alternativ hantering. </w:t>
      </w:r>
    </w:p>
    <w:p w14:paraId="22ACA16D" w14:textId="77777777" w:rsidR="00ED1FB0" w:rsidRPr="00ED1FB0" w:rsidRDefault="00ED1FB0" w:rsidP="00ED1FB0">
      <w:pPr>
        <w:pStyle w:val="Ingetavstnd"/>
        <w:rPr>
          <w:rFonts w:ascii="Arial" w:hAnsi="Arial" w:cs="Arial"/>
          <w:sz w:val="16"/>
          <w:szCs w:val="16"/>
        </w:rPr>
      </w:pPr>
    </w:p>
    <w:p w14:paraId="650EC3B9" w14:textId="77777777" w:rsidR="00ED1FB0" w:rsidRDefault="00ED1FB0" w:rsidP="00ED1FB0">
      <w:pPr>
        <w:pStyle w:val="Ingetavstnd"/>
        <w:ind w:left="720"/>
        <w:rPr>
          <w:rFonts w:ascii="Arial" w:hAnsi="Arial" w:cs="Arial"/>
          <w:b/>
          <w:bCs/>
        </w:rPr>
      </w:pPr>
      <w:r w:rsidRPr="00ED1FB0">
        <w:rPr>
          <w:rFonts w:ascii="Arial" w:hAnsi="Arial" w:cs="Arial"/>
          <w:b/>
          <w:bCs/>
        </w:rPr>
        <w:t>Sökbara områden och aktiviteter</w:t>
      </w:r>
    </w:p>
    <w:p w14:paraId="53B99642" w14:textId="02892D6A" w:rsidR="00ED1FB0" w:rsidRPr="00ED1FB0" w:rsidRDefault="00ED1FB0" w:rsidP="00ED1FB0">
      <w:pPr>
        <w:pStyle w:val="Ingetavstnd"/>
        <w:numPr>
          <w:ilvl w:val="0"/>
          <w:numId w:val="9"/>
        </w:numPr>
        <w:rPr>
          <w:rFonts w:ascii="Arial" w:hAnsi="Arial" w:cs="Arial"/>
        </w:rPr>
      </w:pPr>
      <w:r w:rsidRPr="00ED1FB0">
        <w:rPr>
          <w:rFonts w:ascii="Arial" w:hAnsi="Arial" w:cs="Arial"/>
        </w:rPr>
        <w:t>Stöd för tävling</w:t>
      </w:r>
    </w:p>
    <w:p w14:paraId="11C63CA5" w14:textId="5DEE1F18" w:rsidR="00ED1FB0" w:rsidRPr="00ED1FB0" w:rsidRDefault="00ED1FB0" w:rsidP="00ED1FB0">
      <w:pPr>
        <w:pStyle w:val="Ingetavstnd"/>
        <w:numPr>
          <w:ilvl w:val="0"/>
          <w:numId w:val="9"/>
        </w:numPr>
        <w:rPr>
          <w:rFonts w:ascii="Arial" w:hAnsi="Arial" w:cs="Arial"/>
        </w:rPr>
      </w:pPr>
      <w:r w:rsidRPr="00ED1FB0">
        <w:rPr>
          <w:rFonts w:ascii="Arial" w:hAnsi="Arial" w:cs="Arial"/>
        </w:rPr>
        <w:t>Öppet hus och prova på-aktiviteter</w:t>
      </w:r>
    </w:p>
    <w:p w14:paraId="7D11312C" w14:textId="0FFAB3F3" w:rsidR="00ED1FB0" w:rsidRPr="00ED1FB0" w:rsidRDefault="00ED1FB0" w:rsidP="00ED1FB0">
      <w:pPr>
        <w:pStyle w:val="Ingetavstnd"/>
        <w:numPr>
          <w:ilvl w:val="0"/>
          <w:numId w:val="9"/>
        </w:numPr>
        <w:rPr>
          <w:rFonts w:ascii="Arial" w:hAnsi="Arial" w:cs="Arial"/>
        </w:rPr>
      </w:pPr>
      <w:r w:rsidRPr="00ED1FB0">
        <w:rPr>
          <w:rFonts w:ascii="Arial" w:hAnsi="Arial" w:cs="Arial"/>
        </w:rPr>
        <w:t>Skolsamverkan</w:t>
      </w:r>
    </w:p>
    <w:p w14:paraId="17985DC6" w14:textId="2CB6876F" w:rsidR="00ED1FB0" w:rsidRPr="00ED1FB0" w:rsidRDefault="00ED1FB0" w:rsidP="00ED1FB0">
      <w:pPr>
        <w:pStyle w:val="Ingetavstnd"/>
        <w:numPr>
          <w:ilvl w:val="0"/>
          <w:numId w:val="9"/>
        </w:numPr>
        <w:rPr>
          <w:rFonts w:ascii="Arial" w:hAnsi="Arial" w:cs="Arial"/>
        </w:rPr>
      </w:pPr>
      <w:r w:rsidRPr="00ED1FB0">
        <w:rPr>
          <w:rFonts w:ascii="Arial" w:hAnsi="Arial" w:cs="Arial"/>
        </w:rPr>
        <w:t>Startup- och tematräffar med aktiviteter för att engagera och motivera idag aktiva barn, ungdomar och vuxna att stanna kvar i föreningen, samt bjuda in spelare och ledare som försvunnit från föreningen under pandemin.</w:t>
      </w:r>
    </w:p>
    <w:p w14:paraId="4B5220EA" w14:textId="717689C8" w:rsidR="00ED1FB0" w:rsidRPr="00ED1FB0" w:rsidRDefault="00ED1FB0" w:rsidP="00ED1FB0">
      <w:pPr>
        <w:pStyle w:val="Ingetavstnd"/>
        <w:numPr>
          <w:ilvl w:val="0"/>
          <w:numId w:val="9"/>
        </w:numPr>
        <w:rPr>
          <w:rFonts w:ascii="Arial" w:hAnsi="Arial" w:cs="Arial"/>
        </w:rPr>
      </w:pPr>
      <w:r w:rsidRPr="00ED1FB0">
        <w:rPr>
          <w:rFonts w:ascii="Arial" w:hAnsi="Arial" w:cs="Arial"/>
        </w:rPr>
        <w:t>Samverkan med andra föreningar för samträning, dagläger, läger, lagmatcher, interna</w:t>
      </w:r>
    </w:p>
    <w:p w14:paraId="28C57C63" w14:textId="77777777" w:rsidR="00ED1FB0" w:rsidRPr="00ED1FB0" w:rsidRDefault="00ED1FB0" w:rsidP="00ED1FB0">
      <w:pPr>
        <w:pStyle w:val="Ingetavstnd"/>
        <w:numPr>
          <w:ilvl w:val="0"/>
          <w:numId w:val="9"/>
        </w:numPr>
        <w:rPr>
          <w:rFonts w:ascii="Arial" w:hAnsi="Arial" w:cs="Arial"/>
        </w:rPr>
      </w:pPr>
      <w:r w:rsidRPr="00ED1FB0">
        <w:rPr>
          <w:rFonts w:ascii="Arial" w:hAnsi="Arial" w:cs="Arial"/>
        </w:rPr>
        <w:t>tävlingar och social gemenskap för barn, ungdomar och vuxna.</w:t>
      </w:r>
    </w:p>
    <w:p w14:paraId="3B41B177" w14:textId="6B90C367" w:rsidR="00ED1FB0" w:rsidRPr="00ED1FB0" w:rsidRDefault="00ED1FB0" w:rsidP="00ED1FB0">
      <w:pPr>
        <w:pStyle w:val="Ingetavstnd"/>
        <w:numPr>
          <w:ilvl w:val="0"/>
          <w:numId w:val="9"/>
        </w:numPr>
        <w:rPr>
          <w:rFonts w:ascii="Arial" w:hAnsi="Arial" w:cs="Arial"/>
        </w:rPr>
      </w:pPr>
      <w:r w:rsidRPr="00ED1FB0">
        <w:rPr>
          <w:rFonts w:ascii="Arial" w:hAnsi="Arial" w:cs="Arial"/>
        </w:rPr>
        <w:t>Ny- och återrekrytering av tränare, ledare och funktionärer på alla nivåer.</w:t>
      </w:r>
    </w:p>
    <w:p w14:paraId="6241F15A" w14:textId="2BA5291A" w:rsidR="00ED1FB0" w:rsidRPr="00ED1FB0" w:rsidRDefault="00ED1FB0" w:rsidP="00ED1FB0">
      <w:pPr>
        <w:pStyle w:val="Ingetavstnd"/>
        <w:numPr>
          <w:ilvl w:val="0"/>
          <w:numId w:val="9"/>
        </w:numPr>
        <w:rPr>
          <w:rFonts w:ascii="Arial" w:hAnsi="Arial" w:cs="Arial"/>
        </w:rPr>
      </w:pPr>
      <w:r w:rsidRPr="00ED1FB0">
        <w:rPr>
          <w:rFonts w:ascii="Arial" w:hAnsi="Arial" w:cs="Arial"/>
        </w:rPr>
        <w:t>Insatser som inspirerar såväl nya som etablerade spelare att börja tävla igen efter pandemin, såväl individuellt som i lag- och seriespel.</w:t>
      </w:r>
    </w:p>
    <w:p w14:paraId="16D502B5" w14:textId="77777777" w:rsidR="00ED1FB0" w:rsidRPr="00ED1FB0" w:rsidRDefault="00ED1FB0" w:rsidP="00ED1FB0">
      <w:pPr>
        <w:pStyle w:val="Ingetavstnd"/>
        <w:rPr>
          <w:rFonts w:ascii="Arial" w:hAnsi="Arial" w:cs="Arial"/>
          <w:b/>
          <w:bCs/>
          <w:sz w:val="16"/>
          <w:szCs w:val="16"/>
        </w:rPr>
      </w:pPr>
    </w:p>
    <w:p w14:paraId="04D59AA5" w14:textId="77777777" w:rsidR="00ED1FB0" w:rsidRPr="00ED1FB0" w:rsidRDefault="00ED1FB0" w:rsidP="00ED1FB0">
      <w:pPr>
        <w:pStyle w:val="Ingetavstnd"/>
        <w:rPr>
          <w:rFonts w:ascii="Arial" w:hAnsi="Arial" w:cs="Arial"/>
          <w:b/>
          <w:bCs/>
        </w:rPr>
      </w:pPr>
      <w:r w:rsidRPr="00ED1FB0">
        <w:rPr>
          <w:rFonts w:ascii="Arial" w:hAnsi="Arial" w:cs="Arial"/>
          <w:b/>
          <w:bCs/>
        </w:rPr>
        <w:t>Söka Projektstöd i stället för Återstartsstöd?</w:t>
      </w:r>
    </w:p>
    <w:p w14:paraId="119A6AF6" w14:textId="77777777" w:rsidR="00ED1FB0" w:rsidRPr="00ED1FB0" w:rsidRDefault="00ED1FB0" w:rsidP="00ED1FB0">
      <w:pPr>
        <w:pStyle w:val="Ingetavstnd"/>
        <w:spacing w:after="120"/>
        <w:rPr>
          <w:rFonts w:ascii="Arial" w:hAnsi="Arial" w:cs="Arial"/>
        </w:rPr>
      </w:pPr>
      <w:r w:rsidRPr="00ED1FB0">
        <w:rPr>
          <w:rFonts w:ascii="Arial" w:hAnsi="Arial" w:cs="Arial"/>
        </w:rPr>
        <w:t xml:space="preserve">Sök Projektstöd i stället för Återstartsstöd, om det gäller tränar/ledarutbildningar eller aktiviteter som inkluderar para/idrottssvaga områden/jämställd idrott, mm. Ansök via </w:t>
      </w:r>
      <w:proofErr w:type="spellStart"/>
      <w:r w:rsidRPr="00ED1FB0">
        <w:rPr>
          <w:rFonts w:ascii="Arial" w:hAnsi="Arial" w:cs="Arial"/>
        </w:rPr>
        <w:t>Idrottonline</w:t>
      </w:r>
      <w:proofErr w:type="spellEnd"/>
      <w:r w:rsidRPr="00ED1FB0">
        <w:rPr>
          <w:rFonts w:ascii="Arial" w:hAnsi="Arial" w:cs="Arial"/>
        </w:rPr>
        <w:t>.</w:t>
      </w:r>
    </w:p>
    <w:p w14:paraId="6C0609A0" w14:textId="77777777" w:rsidR="00ED1FB0" w:rsidRPr="00ED1FB0" w:rsidRDefault="00ED1FB0" w:rsidP="00ED1FB0">
      <w:pPr>
        <w:pStyle w:val="Ingetavstnd"/>
        <w:numPr>
          <w:ilvl w:val="0"/>
          <w:numId w:val="7"/>
        </w:numPr>
        <w:rPr>
          <w:rFonts w:ascii="Arial" w:hAnsi="Arial" w:cs="Arial"/>
        </w:rPr>
      </w:pPr>
      <w:r w:rsidRPr="00ED1FB0">
        <w:rPr>
          <w:rFonts w:ascii="Arial" w:hAnsi="Arial" w:cs="Arial"/>
          <w:u w:val="single"/>
        </w:rPr>
        <w:t>Projektstöd Ungdom -Trygga och hållbara utvecklingsmiljöer</w:t>
      </w:r>
      <w:r w:rsidRPr="00ED1FB0">
        <w:rPr>
          <w:rFonts w:ascii="Arial" w:hAnsi="Arial" w:cs="Arial"/>
        </w:rPr>
        <w:t xml:space="preserve"> söker ni för projekt riktade mot tränar- och ledarutbildningar inom Badminton </w:t>
      </w:r>
      <w:proofErr w:type="spellStart"/>
      <w:r w:rsidRPr="00ED1FB0">
        <w:rPr>
          <w:rFonts w:ascii="Arial" w:hAnsi="Arial" w:cs="Arial"/>
        </w:rPr>
        <w:t>Swedens</w:t>
      </w:r>
      <w:proofErr w:type="spellEnd"/>
      <w:r w:rsidRPr="00ED1FB0">
        <w:rPr>
          <w:rFonts w:ascii="Arial" w:hAnsi="Arial" w:cs="Arial"/>
        </w:rPr>
        <w:t xml:space="preserve"> utbildningsprogram.</w:t>
      </w:r>
    </w:p>
    <w:p w14:paraId="3EAC2A0C" w14:textId="1523BD70" w:rsidR="00ED1FB0" w:rsidRPr="00ED1FB0" w:rsidRDefault="00ED1FB0" w:rsidP="00ED1FB0">
      <w:pPr>
        <w:pStyle w:val="Ingetavstnd"/>
        <w:numPr>
          <w:ilvl w:val="0"/>
          <w:numId w:val="7"/>
        </w:numPr>
        <w:spacing w:after="120"/>
        <w:ind w:left="714" w:hanging="357"/>
        <w:rPr>
          <w:rFonts w:ascii="Arial" w:hAnsi="Arial" w:cs="Arial"/>
        </w:rPr>
      </w:pPr>
      <w:r w:rsidRPr="00ED1FB0">
        <w:rPr>
          <w:rFonts w:ascii="Arial" w:hAnsi="Arial" w:cs="Arial"/>
          <w:u w:val="single"/>
        </w:rPr>
        <w:t>Projektstöd -Inkludering av underrepresenterade grupper</w:t>
      </w:r>
      <w:r w:rsidRPr="00ED1FB0">
        <w:rPr>
          <w:rFonts w:ascii="Arial" w:hAnsi="Arial" w:cs="Arial"/>
          <w:b/>
          <w:bCs/>
        </w:rPr>
        <w:t xml:space="preserve"> </w:t>
      </w:r>
      <w:r w:rsidRPr="00ED1FB0">
        <w:rPr>
          <w:rFonts w:ascii="Arial" w:hAnsi="Arial" w:cs="Arial"/>
        </w:rPr>
        <w:t>söker ni för riktade projekt s</w:t>
      </w:r>
      <w:r w:rsidR="007E57A3">
        <w:rPr>
          <w:rFonts w:ascii="Arial" w:hAnsi="Arial" w:cs="Arial"/>
        </w:rPr>
        <w:t>åsom</w:t>
      </w:r>
      <w:r w:rsidRPr="00ED1FB0">
        <w:rPr>
          <w:rFonts w:ascii="Arial" w:hAnsi="Arial" w:cs="Arial"/>
        </w:rPr>
        <w:t xml:space="preserve"> parabadminton, jämställd idrott för barn och ungdomar, verksamhet i socioekonomiskt svaga områden, rekrytering och motionsverksamhet för ungdomar och unga vuxna. </w:t>
      </w:r>
    </w:p>
    <w:p w14:paraId="4364B0C0" w14:textId="563F1FD6" w:rsidR="00ED1FB0" w:rsidRDefault="00ED1FB0" w:rsidP="007E57A3">
      <w:pPr>
        <w:pStyle w:val="Ingetavstnd"/>
        <w:numPr>
          <w:ilvl w:val="0"/>
          <w:numId w:val="7"/>
        </w:numPr>
        <w:rPr>
          <w:rFonts w:ascii="Arial" w:hAnsi="Arial" w:cs="Arial"/>
        </w:rPr>
      </w:pPr>
      <w:r w:rsidRPr="00ED1FB0">
        <w:rPr>
          <w:rFonts w:ascii="Arial" w:hAnsi="Arial" w:cs="Arial"/>
          <w:u w:val="single"/>
        </w:rPr>
        <w:t>Utbildningssatsningar för tekniska funktionärer och våra elittränare</w:t>
      </w:r>
      <w:r w:rsidRPr="00ED1FB0">
        <w:rPr>
          <w:rFonts w:ascii="Arial" w:hAnsi="Arial" w:cs="Arial"/>
        </w:rPr>
        <w:t xml:space="preserve"> hanteras centralt av förbundskansliet genom våra redan initierade återstartssatsningar. </w:t>
      </w:r>
    </w:p>
    <w:p w14:paraId="7D81AE19" w14:textId="77777777" w:rsidR="00ED1FB0" w:rsidRPr="00ED1FB0" w:rsidRDefault="00ED1FB0" w:rsidP="00ED1FB0">
      <w:pPr>
        <w:pStyle w:val="Ingetavstnd"/>
        <w:ind w:left="360"/>
        <w:rPr>
          <w:rFonts w:ascii="Arial" w:hAnsi="Arial" w:cs="Arial"/>
        </w:rPr>
      </w:pPr>
    </w:p>
    <w:p w14:paraId="6CDA6682" w14:textId="77777777" w:rsidR="00ED1FB0" w:rsidRDefault="00ED1FB0" w:rsidP="00ED1FB0">
      <w:pPr>
        <w:pStyle w:val="Ingetavstnd"/>
        <w:rPr>
          <w:rFonts w:ascii="Arial" w:hAnsi="Arial" w:cs="Arial"/>
          <w:b/>
          <w:bCs/>
        </w:rPr>
      </w:pPr>
    </w:p>
    <w:p w14:paraId="08DD88B3" w14:textId="119B84F0" w:rsidR="00ED1FB0" w:rsidRPr="00ED1FB0" w:rsidRDefault="00ED1FB0" w:rsidP="00ED1FB0">
      <w:pPr>
        <w:pStyle w:val="Ingetavstnd"/>
        <w:rPr>
          <w:rFonts w:ascii="Arial" w:hAnsi="Arial" w:cs="Arial"/>
          <w:b/>
          <w:bCs/>
        </w:rPr>
      </w:pPr>
      <w:r w:rsidRPr="00ED1FB0">
        <w:rPr>
          <w:rFonts w:ascii="Arial" w:hAnsi="Arial" w:cs="Arial"/>
          <w:b/>
          <w:bCs/>
        </w:rPr>
        <w:t>Sök Återstartsstöd och Projektstöd genom era RF-SISU-distrikt</w:t>
      </w:r>
    </w:p>
    <w:p w14:paraId="35D1F16D" w14:textId="77777777" w:rsidR="00ED1FB0" w:rsidRPr="00ED1FB0" w:rsidRDefault="00ED1FB0" w:rsidP="00ED1FB0">
      <w:pPr>
        <w:pStyle w:val="Ingetavstnd"/>
        <w:rPr>
          <w:rFonts w:ascii="Arial" w:hAnsi="Arial" w:cs="Arial"/>
        </w:rPr>
      </w:pPr>
      <w:r w:rsidRPr="00ED1FB0">
        <w:rPr>
          <w:rFonts w:ascii="Arial" w:hAnsi="Arial" w:cs="Arial"/>
        </w:rPr>
        <w:t>Även RF-SISU-distrikten erbjuder föreningar möjlighet att ansöka om såväl Projektstöd Ungdom som Återstartstöd, genom att kontakta idrottskonsulent för badminton på ert distriktsidrottsförbund.</w:t>
      </w:r>
    </w:p>
    <w:p w14:paraId="5227B77E" w14:textId="77777777" w:rsidR="00ED1FB0" w:rsidRPr="00ED1FB0" w:rsidRDefault="00ED1FB0" w:rsidP="00ED1FB0">
      <w:pPr>
        <w:pStyle w:val="Ingetavstnd"/>
        <w:numPr>
          <w:ilvl w:val="0"/>
          <w:numId w:val="7"/>
        </w:numPr>
        <w:rPr>
          <w:rFonts w:ascii="Arial" w:hAnsi="Arial" w:cs="Arial"/>
        </w:rPr>
      </w:pPr>
      <w:r w:rsidRPr="00ED1FB0">
        <w:rPr>
          <w:rFonts w:ascii="Arial" w:hAnsi="Arial" w:cs="Arial"/>
        </w:rPr>
        <w:t xml:space="preserve">För allmänna idrottsliga aktiviteter och satsningar, sök Återstartsstöd eller </w:t>
      </w:r>
      <w:r w:rsidRPr="00ED1FB0">
        <w:rPr>
          <w:rFonts w:ascii="Arial" w:hAnsi="Arial" w:cs="Arial"/>
        </w:rPr>
        <w:br/>
        <w:t>Projektstöd Ungdom: Trygga och hållbara utvecklingsmiljöer alternativt Inkludering av underrepresenterade grupper.</w:t>
      </w:r>
    </w:p>
    <w:p w14:paraId="58B72EE5" w14:textId="77777777" w:rsidR="00ED1FB0" w:rsidRPr="00ED1FB0" w:rsidRDefault="00ED1FB0" w:rsidP="00ED1FB0">
      <w:pPr>
        <w:pStyle w:val="Ingetavstnd"/>
        <w:rPr>
          <w:rFonts w:ascii="Arial" w:hAnsi="Arial" w:cs="Arial"/>
        </w:rPr>
      </w:pPr>
    </w:p>
    <w:p w14:paraId="068EE408" w14:textId="77777777" w:rsidR="00ED1FB0" w:rsidRPr="00ED1FB0" w:rsidRDefault="00ED1FB0" w:rsidP="00ED1FB0">
      <w:pPr>
        <w:pStyle w:val="Ingetavstnd"/>
        <w:rPr>
          <w:rFonts w:ascii="Arial" w:hAnsi="Arial" w:cs="Arial"/>
          <w:b/>
          <w:bCs/>
        </w:rPr>
      </w:pPr>
      <w:bookmarkStart w:id="0" w:name="_Hlk131078725"/>
      <w:r w:rsidRPr="00ED1FB0">
        <w:rPr>
          <w:rFonts w:ascii="Arial" w:hAnsi="Arial" w:cs="Arial"/>
          <w:b/>
          <w:bCs/>
        </w:rPr>
        <w:t>Återstartstöd till Distriktsförbunden</w:t>
      </w:r>
    </w:p>
    <w:p w14:paraId="32CEBC68" w14:textId="77777777" w:rsidR="00ED1FB0" w:rsidRPr="00ED1FB0" w:rsidRDefault="00ED1FB0" w:rsidP="00ED1FB0">
      <w:pPr>
        <w:pStyle w:val="Ingetavstnd"/>
        <w:rPr>
          <w:rFonts w:ascii="Arial" w:hAnsi="Arial" w:cs="Arial"/>
        </w:rPr>
      </w:pPr>
      <w:r w:rsidRPr="00ED1FB0">
        <w:rPr>
          <w:rFonts w:ascii="Arial" w:hAnsi="Arial" w:cs="Arial"/>
        </w:rPr>
        <w:t xml:space="preserve">Som tidigare nämnts har vi mindre återstartsmedel att jobba med under period 4. Utifrån detta har beslutats att medel avsedda för distrikten kommer att användas i vårt kommande förändringsarbete av distriktsorganisationen. Frågor besvaras av </w:t>
      </w:r>
      <w:proofErr w:type="spellStart"/>
      <w:r w:rsidRPr="00ED1FB0">
        <w:rPr>
          <w:rFonts w:ascii="Arial" w:hAnsi="Arial" w:cs="Arial"/>
        </w:rPr>
        <w:t>förbundschef</w:t>
      </w:r>
      <w:proofErr w:type="spellEnd"/>
      <w:r w:rsidRPr="00ED1FB0">
        <w:rPr>
          <w:rFonts w:ascii="Arial" w:hAnsi="Arial" w:cs="Arial"/>
        </w:rPr>
        <w:t xml:space="preserve"> </w:t>
      </w:r>
      <w:hyperlink r:id="rId12" w:history="1">
        <w:r w:rsidRPr="00ED1FB0">
          <w:rPr>
            <w:rStyle w:val="Hyperlnk"/>
            <w:rFonts w:ascii="Arial" w:hAnsi="Arial" w:cs="Arial"/>
          </w:rPr>
          <w:t>Åsa Strindlund</w:t>
        </w:r>
      </w:hyperlink>
      <w:r w:rsidRPr="00ED1FB0">
        <w:rPr>
          <w:rFonts w:ascii="Arial" w:hAnsi="Arial" w:cs="Arial"/>
        </w:rPr>
        <w:t xml:space="preserve">. </w:t>
      </w:r>
      <w:bookmarkEnd w:id="0"/>
    </w:p>
    <w:p w14:paraId="401EAFC8" w14:textId="77777777" w:rsidR="00ED1FB0" w:rsidRPr="00ED1FB0" w:rsidRDefault="00ED1FB0" w:rsidP="00ED1FB0">
      <w:pPr>
        <w:pStyle w:val="Ingetavstnd"/>
        <w:rPr>
          <w:rFonts w:ascii="Arial" w:hAnsi="Arial" w:cs="Arial"/>
        </w:rPr>
      </w:pPr>
    </w:p>
    <w:p w14:paraId="744A68DD" w14:textId="77777777" w:rsidR="00ED1FB0" w:rsidRPr="00ED1FB0" w:rsidRDefault="00ED1FB0" w:rsidP="00ED1FB0">
      <w:pPr>
        <w:pStyle w:val="Ingetavstnd"/>
        <w:rPr>
          <w:rFonts w:ascii="Arial" w:hAnsi="Arial" w:cs="Arial"/>
        </w:rPr>
      </w:pPr>
      <w:r w:rsidRPr="00ED1FB0">
        <w:rPr>
          <w:rFonts w:ascii="Arial" w:hAnsi="Arial" w:cs="Arial"/>
        </w:rPr>
        <w:t>Vid frågor eller funderingar är ni välkomna att kontakta mig.</w:t>
      </w:r>
    </w:p>
    <w:p w14:paraId="65A5E4FD" w14:textId="77777777" w:rsidR="00ED1FB0" w:rsidRPr="00ED1FB0" w:rsidRDefault="00ED1FB0" w:rsidP="00ED1FB0">
      <w:pPr>
        <w:pStyle w:val="Ingetavstnd"/>
        <w:rPr>
          <w:rFonts w:ascii="Arial" w:hAnsi="Arial" w:cs="Arial"/>
        </w:rPr>
      </w:pPr>
    </w:p>
    <w:p w14:paraId="53FDB8AC" w14:textId="46D40FAF" w:rsidR="00ED1FB0" w:rsidRDefault="00ED1FB0" w:rsidP="00ED1FB0">
      <w:pPr>
        <w:pStyle w:val="Ingetavstnd"/>
        <w:rPr>
          <w:rFonts w:ascii="Arial" w:hAnsi="Arial" w:cs="Arial"/>
        </w:rPr>
      </w:pPr>
      <w:r>
        <w:rPr>
          <w:rFonts w:ascii="Arial" w:hAnsi="Arial" w:cs="Arial"/>
        </w:rPr>
        <w:t>Vänliga hälsningar,</w:t>
      </w:r>
    </w:p>
    <w:p w14:paraId="506A8F08" w14:textId="77777777" w:rsidR="00ED1FB0" w:rsidRDefault="00ED1FB0" w:rsidP="00ED1FB0">
      <w:pPr>
        <w:pStyle w:val="Ingetavstnd"/>
        <w:rPr>
          <w:rFonts w:ascii="Arial" w:hAnsi="Arial" w:cs="Arial"/>
        </w:rPr>
      </w:pPr>
    </w:p>
    <w:p w14:paraId="284E9DBF" w14:textId="56AC4B61" w:rsidR="00ED1FB0" w:rsidRPr="00ED1FB0" w:rsidRDefault="00ED1FB0" w:rsidP="00ED1FB0">
      <w:pPr>
        <w:pStyle w:val="Ingetavstnd"/>
        <w:rPr>
          <w:rFonts w:ascii="Arial" w:hAnsi="Arial" w:cs="Arial"/>
        </w:rPr>
      </w:pPr>
      <w:r w:rsidRPr="00ED1FB0">
        <w:rPr>
          <w:rFonts w:ascii="Arial" w:hAnsi="Arial" w:cs="Arial"/>
        </w:rPr>
        <w:t>Claes Johansson</w:t>
      </w:r>
    </w:p>
    <w:p w14:paraId="6FD389E0" w14:textId="449C78B4" w:rsidR="00ED1FB0" w:rsidRDefault="00ED1FB0" w:rsidP="00ED1FB0">
      <w:pPr>
        <w:pStyle w:val="Ingetavstnd"/>
        <w:rPr>
          <w:rFonts w:ascii="Arial" w:hAnsi="Arial" w:cs="Arial"/>
        </w:rPr>
      </w:pPr>
      <w:r w:rsidRPr="00ED1FB0">
        <w:rPr>
          <w:rFonts w:ascii="Arial" w:hAnsi="Arial" w:cs="Arial"/>
        </w:rPr>
        <w:t>Förenings- och distriktsutvecklare</w:t>
      </w:r>
      <w:r>
        <w:rPr>
          <w:rFonts w:ascii="Arial" w:hAnsi="Arial" w:cs="Arial"/>
        </w:rPr>
        <w:t xml:space="preserve">, </w:t>
      </w:r>
      <w:r w:rsidRPr="00ED1FB0">
        <w:rPr>
          <w:rFonts w:ascii="Arial" w:hAnsi="Arial" w:cs="Arial"/>
        </w:rPr>
        <w:t>Badminton Sweden</w:t>
      </w:r>
    </w:p>
    <w:p w14:paraId="41CF6A2E" w14:textId="77777777" w:rsidR="00ED1FB0" w:rsidRPr="00ED1FB0" w:rsidRDefault="00ED1FB0" w:rsidP="00ED1FB0">
      <w:pPr>
        <w:pStyle w:val="Ingetavstnd"/>
        <w:rPr>
          <w:rFonts w:ascii="Arial" w:hAnsi="Arial" w:cs="Arial"/>
          <w:sz w:val="16"/>
          <w:szCs w:val="16"/>
        </w:rPr>
      </w:pPr>
    </w:p>
    <w:p w14:paraId="1B49FFED" w14:textId="1074384B" w:rsidR="00ED1FB0" w:rsidRDefault="00ED1FB0" w:rsidP="00ED1FB0">
      <w:pPr>
        <w:pStyle w:val="Ingetavstnd"/>
        <w:rPr>
          <w:rFonts w:ascii="Arial" w:hAnsi="Arial" w:cs="Arial"/>
          <w:lang w:val="en-US"/>
        </w:rPr>
      </w:pPr>
      <w:r w:rsidRPr="00ED1FB0">
        <w:rPr>
          <w:rFonts w:ascii="Arial" w:hAnsi="Arial" w:cs="Arial"/>
          <w:lang w:val="en-US"/>
        </w:rPr>
        <w:t>claes.johansson@badminton.nu</w:t>
      </w:r>
    </w:p>
    <w:p w14:paraId="11D29FEB" w14:textId="72751359" w:rsidR="00ED1FB0" w:rsidRPr="00ED1FB0" w:rsidRDefault="00ED1FB0" w:rsidP="00ED1FB0">
      <w:pPr>
        <w:pStyle w:val="Ingetavstnd"/>
        <w:rPr>
          <w:rFonts w:ascii="Arial" w:hAnsi="Arial" w:cs="Arial"/>
          <w:lang w:val="en-US"/>
        </w:rPr>
      </w:pPr>
      <w:r w:rsidRPr="00ED1FB0">
        <w:rPr>
          <w:rFonts w:ascii="Arial" w:hAnsi="Arial" w:cs="Arial"/>
          <w:lang w:val="en-US"/>
        </w:rPr>
        <w:t>0707-682740</w:t>
      </w:r>
      <w:r>
        <w:rPr>
          <w:rFonts w:ascii="Arial" w:hAnsi="Arial" w:cs="Arial"/>
          <w:lang w:val="en-US"/>
        </w:rPr>
        <w:tab/>
        <w:t xml:space="preserve">              </w:t>
      </w:r>
    </w:p>
    <w:p w14:paraId="584DA408" w14:textId="77777777" w:rsidR="00ED1FB0" w:rsidRPr="00ED1FB0" w:rsidRDefault="00ED1FB0" w:rsidP="00ED1FB0">
      <w:pPr>
        <w:pStyle w:val="Ingetavstnd"/>
        <w:rPr>
          <w:rFonts w:ascii="Arial" w:hAnsi="Arial" w:cs="Arial"/>
          <w:lang w:val="en-US"/>
        </w:rPr>
      </w:pPr>
      <w:r w:rsidRPr="00ED1FB0">
        <w:rPr>
          <w:rFonts w:ascii="Arial" w:hAnsi="Arial" w:cs="Arial"/>
          <w:lang w:val="en-US"/>
        </w:rPr>
        <w:br/>
      </w:r>
    </w:p>
    <w:p w14:paraId="3BEF636F" w14:textId="77777777" w:rsidR="00ED1FB0" w:rsidRPr="00ED1FB0" w:rsidRDefault="00ED1FB0" w:rsidP="00ED1FB0">
      <w:pPr>
        <w:rPr>
          <w:rFonts w:ascii="Arial" w:hAnsi="Arial" w:cs="Arial"/>
          <w:lang w:val="en-US"/>
        </w:rPr>
      </w:pPr>
    </w:p>
    <w:p w14:paraId="6920B876" w14:textId="77777777" w:rsidR="006926DC" w:rsidRPr="00ED1FB0" w:rsidRDefault="006926DC" w:rsidP="00BD67E7">
      <w:pPr>
        <w:rPr>
          <w:rFonts w:ascii="Arial" w:hAnsi="Arial" w:cs="Arial"/>
          <w:lang w:val="en-US"/>
        </w:rPr>
      </w:pPr>
    </w:p>
    <w:p w14:paraId="275169D9" w14:textId="77777777" w:rsidR="006926DC" w:rsidRPr="00ED1FB0" w:rsidRDefault="006926DC" w:rsidP="00BD67E7">
      <w:pPr>
        <w:rPr>
          <w:rFonts w:ascii="Arial" w:hAnsi="Arial" w:cs="Arial"/>
          <w:lang w:val="en-US"/>
        </w:rPr>
      </w:pPr>
    </w:p>
    <w:p w14:paraId="795681A5" w14:textId="77777777" w:rsidR="006926DC" w:rsidRPr="00ED1FB0" w:rsidRDefault="006926DC" w:rsidP="00BD67E7">
      <w:pPr>
        <w:rPr>
          <w:rFonts w:ascii="Arial" w:hAnsi="Arial" w:cs="Arial"/>
          <w:lang w:val="en-US"/>
        </w:rPr>
      </w:pPr>
    </w:p>
    <w:p w14:paraId="06B892A7" w14:textId="77777777" w:rsidR="006926DC" w:rsidRPr="00ED1FB0" w:rsidRDefault="006926DC" w:rsidP="00BD67E7">
      <w:pPr>
        <w:rPr>
          <w:rFonts w:ascii="Arial" w:hAnsi="Arial" w:cs="Arial"/>
          <w:lang w:val="en-US"/>
        </w:rPr>
      </w:pPr>
    </w:p>
    <w:sectPr w:rsidR="006926DC" w:rsidRPr="00ED1FB0" w:rsidSect="00DF5639">
      <w:headerReference w:type="default" r:id="rId13"/>
      <w:footerReference w:type="default" r:id="rId14"/>
      <w:pgSz w:w="11906" w:h="16838"/>
      <w:pgMar w:top="2107" w:right="1106" w:bottom="1417" w:left="1080" w:header="71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0FB4" w14:textId="77777777" w:rsidR="0068755A" w:rsidRDefault="0068755A">
      <w:r>
        <w:separator/>
      </w:r>
    </w:p>
  </w:endnote>
  <w:endnote w:type="continuationSeparator" w:id="0">
    <w:p w14:paraId="27E0B2B2" w14:textId="77777777" w:rsidR="0068755A" w:rsidRDefault="0068755A">
      <w:r>
        <w:continuationSeparator/>
      </w:r>
    </w:p>
  </w:endnote>
  <w:endnote w:type="continuationNotice" w:id="1">
    <w:p w14:paraId="52646E04" w14:textId="77777777" w:rsidR="0068755A" w:rsidRDefault="0068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490" w14:textId="77777777" w:rsidR="002416AB" w:rsidRPr="0014604A" w:rsidRDefault="009D64D2" w:rsidP="009D64D2">
    <w:pPr>
      <w:pStyle w:val="Sidhuvud"/>
      <w:tabs>
        <w:tab w:val="left" w:pos="5670"/>
        <w:tab w:val="left" w:pos="7938"/>
      </w:tabs>
      <w:rPr>
        <w:rFonts w:cs="Arial"/>
        <w:color w:val="002855"/>
        <w:sz w:val="18"/>
        <w:szCs w:val="18"/>
      </w:rPr>
    </w:pPr>
    <w:r>
      <w:rPr>
        <w:noProof/>
      </w:rPr>
      <w:drawing>
        <wp:anchor distT="0" distB="0" distL="114300" distR="114300" simplePos="0" relativeHeight="251658240" behindDoc="0" locked="0" layoutInCell="1" allowOverlap="1" wp14:anchorId="5B26EC9D" wp14:editId="379405C5">
          <wp:simplePos x="0" y="0"/>
          <wp:positionH relativeFrom="column">
            <wp:posOffset>3277870</wp:posOffset>
          </wp:positionH>
          <wp:positionV relativeFrom="paragraph">
            <wp:posOffset>-432435</wp:posOffset>
          </wp:positionV>
          <wp:extent cx="524510" cy="393065"/>
          <wp:effectExtent l="0" t="0" r="8890" b="6985"/>
          <wp:wrapSquare wrapText="bothSides"/>
          <wp:docPr id="13" name="Bildobjekt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A70114" wp14:editId="44AE35CD">
          <wp:simplePos x="0" y="0"/>
          <wp:positionH relativeFrom="column">
            <wp:posOffset>2428240</wp:posOffset>
          </wp:positionH>
          <wp:positionV relativeFrom="paragraph">
            <wp:posOffset>-421640</wp:posOffset>
          </wp:positionV>
          <wp:extent cx="370840" cy="370840"/>
          <wp:effectExtent l="0" t="0" r="0" b="0"/>
          <wp:wrapSquare wrapText="bothSides"/>
          <wp:docPr id="14" name="Bildobjekt 1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24619E" wp14:editId="6A52CE24">
          <wp:simplePos x="0" y="0"/>
          <wp:positionH relativeFrom="margin">
            <wp:posOffset>2903220</wp:posOffset>
          </wp:positionH>
          <wp:positionV relativeFrom="paragraph">
            <wp:posOffset>-421640</wp:posOffset>
          </wp:positionV>
          <wp:extent cx="365760" cy="365760"/>
          <wp:effectExtent l="0" t="0" r="0" b="0"/>
          <wp:wrapSquare wrapText="bothSides"/>
          <wp:docPr id="15" name="Bildobjekt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8E266E" w:rsidRPr="0014604A">
      <w:rPr>
        <w:rFonts w:cs="Arial"/>
        <w:noProof/>
        <w:color w:val="002855"/>
        <w:sz w:val="18"/>
        <w:szCs w:val="18"/>
      </w:rPr>
      <mc:AlternateContent>
        <mc:Choice Requires="wps">
          <w:drawing>
            <wp:anchor distT="0" distB="0" distL="114300" distR="114300" simplePos="0" relativeHeight="251657216" behindDoc="0" locked="0" layoutInCell="1" allowOverlap="1" wp14:anchorId="21B80AAF" wp14:editId="211ED9BE">
              <wp:simplePos x="0" y="0"/>
              <wp:positionH relativeFrom="margin">
                <wp:align>left</wp:align>
              </wp:positionH>
              <wp:positionV relativeFrom="paragraph">
                <wp:posOffset>-549910</wp:posOffset>
              </wp:positionV>
              <wp:extent cx="6146800" cy="6350"/>
              <wp:effectExtent l="0" t="0" r="25400" b="317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A7E0" id="Line 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3pt" to="48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" strokecolor="#002855" strokeweight="1.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D77C" w14:textId="77777777" w:rsidR="0068755A" w:rsidRDefault="0068755A">
      <w:r>
        <w:separator/>
      </w:r>
    </w:p>
  </w:footnote>
  <w:footnote w:type="continuationSeparator" w:id="0">
    <w:p w14:paraId="0631C189" w14:textId="77777777" w:rsidR="0068755A" w:rsidRDefault="0068755A">
      <w:r>
        <w:continuationSeparator/>
      </w:r>
    </w:p>
  </w:footnote>
  <w:footnote w:type="continuationNotice" w:id="1">
    <w:p w14:paraId="7ADA4D2E" w14:textId="77777777" w:rsidR="0068755A" w:rsidRDefault="00687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DF0" w14:textId="49754768" w:rsidR="002C0E19" w:rsidRPr="006926DC" w:rsidRDefault="00DF5639" w:rsidP="00ED1FB0">
    <w:pPr>
      <w:pStyle w:val="Sidhuvud"/>
      <w:tabs>
        <w:tab w:val="clear" w:pos="9072"/>
        <w:tab w:val="right" w:pos="9639"/>
      </w:tabs>
      <w:spacing w:before="120"/>
      <w:rPr>
        <w:rFonts w:cs="Arial"/>
        <w:color w:val="002855"/>
        <w:lang w:val="en-US"/>
      </w:rPr>
    </w:pPr>
    <w:r>
      <w:rPr>
        <w:noProof/>
      </w:rPr>
      <w:drawing>
        <wp:anchor distT="0" distB="0" distL="114300" distR="114300" simplePos="0" relativeHeight="251655168" behindDoc="0" locked="0" layoutInCell="1" allowOverlap="1" wp14:anchorId="5919A9C0" wp14:editId="60DD365E">
          <wp:simplePos x="0" y="0"/>
          <wp:positionH relativeFrom="margin">
            <wp:align>left</wp:align>
          </wp:positionH>
          <wp:positionV relativeFrom="paragraph">
            <wp:posOffset>-142875</wp:posOffset>
          </wp:positionV>
          <wp:extent cx="2705100" cy="975360"/>
          <wp:effectExtent l="0" t="0" r="0" b="0"/>
          <wp:wrapSquare wrapText="bothSides"/>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8ED3724" w:rsidRPr="00E313F1">
      <w:rPr>
        <w:lang w:val="en-US"/>
      </w:rPr>
      <w:t xml:space="preserve">             </w:t>
    </w:r>
    <w:r w:rsidR="006926DC">
      <w:rPr>
        <w:rFonts w:cs="Arial"/>
        <w:lang w:val="en-US"/>
      </w:rPr>
      <w:tab/>
    </w:r>
    <w:r w:rsidR="00E313F1" w:rsidRPr="006926DC">
      <w:rPr>
        <w:rFonts w:cs="Arial"/>
        <w:lang w:val="en-US"/>
      </w:rPr>
      <w:t>2023-</w:t>
    </w:r>
    <w:r w:rsidR="00ED1FB0">
      <w:rPr>
        <w:rFonts w:cs="Arial"/>
        <w:lang w:val="en-US"/>
      </w:rPr>
      <w:t>04-03</w:t>
    </w:r>
  </w:p>
  <w:p w14:paraId="69F9730E" w14:textId="68EF689C" w:rsidR="002C0E19" w:rsidRPr="00DF5639" w:rsidRDefault="002C0E19" w:rsidP="006926DC">
    <w:pPr>
      <w:pStyle w:val="Sidhuvud"/>
      <w:tabs>
        <w:tab w:val="left" w:pos="5670"/>
        <w:tab w:val="left" w:pos="7938"/>
        <w:tab w:val="right" w:pos="9639"/>
      </w:tabs>
      <w:ind w:firstLine="1560"/>
      <w:rPr>
        <w:rFonts w:cs="Arial"/>
        <w:color w:val="002855"/>
        <w:sz w:val="16"/>
        <w:szCs w:val="16"/>
        <w:lang w:val="en-US"/>
      </w:rPr>
    </w:pPr>
  </w:p>
  <w:p w14:paraId="58710F89" w14:textId="76B7C8C2" w:rsidR="002C0E19" w:rsidRDefault="00DF5639" w:rsidP="006926DC">
    <w:pPr>
      <w:tabs>
        <w:tab w:val="right" w:pos="9639"/>
      </w:tabs>
      <w:rPr>
        <w:rStyle w:val="mne"/>
      </w:rPr>
    </w:pPr>
    <w:r w:rsidRPr="00DF5639">
      <w:rPr>
        <w:rStyle w:val="mne"/>
        <w:sz w:val="16"/>
        <w:szCs w:val="16"/>
      </w:rPr>
      <w:tab/>
    </w:r>
    <w:r w:rsidR="006926DC">
      <w:rPr>
        <w:rStyle w:val="mne"/>
      </w:rPr>
      <w:tab/>
    </w:r>
    <w:r w:rsidR="00ED1FB0">
      <w:rPr>
        <w:rStyle w:val="mne"/>
      </w:rPr>
      <w:t>Återstartsstöd period 4</w:t>
    </w:r>
  </w:p>
  <w:p w14:paraId="046DF2E2" w14:textId="667362D9" w:rsidR="006926DC" w:rsidRPr="002C0E19" w:rsidRDefault="006926DC" w:rsidP="006926DC">
    <w:pPr>
      <w:tabs>
        <w:tab w:val="right" w:pos="9639"/>
      </w:tabs>
      <w:rPr>
        <w:rFonts w:ascii="Arial" w:hAnsi="Arial" w:cs="Arial"/>
        <w:sz w:val="16"/>
        <w:szCs w:val="16"/>
        <w:lang w:val="en-US"/>
      </w:rPr>
    </w:pPr>
  </w:p>
  <w:p w14:paraId="090B821A" w14:textId="30BF3FD2" w:rsidR="002C0E19" w:rsidRPr="002C0E19" w:rsidRDefault="00DF5639" w:rsidP="002C0E19">
    <w:pPr>
      <w:pStyle w:val="Sidhuvud"/>
      <w:tabs>
        <w:tab w:val="left" w:pos="5670"/>
        <w:tab w:val="left" w:pos="7938"/>
      </w:tabs>
      <w:rPr>
        <w:rFonts w:cs="Arial"/>
        <w:sz w:val="16"/>
        <w:szCs w:val="16"/>
        <w:lang w:val="en-US"/>
      </w:rPr>
    </w:pPr>
    <w:r w:rsidRPr="0014604A">
      <w:rPr>
        <w:rFonts w:cs="Arial"/>
        <w:noProof/>
        <w:color w:val="002855"/>
        <w:sz w:val="18"/>
        <w:szCs w:val="18"/>
      </w:rPr>
      <mc:AlternateContent>
        <mc:Choice Requires="wps">
          <w:drawing>
            <wp:anchor distT="0" distB="0" distL="114300" distR="114300" simplePos="0" relativeHeight="251656192" behindDoc="0" locked="0" layoutInCell="1" allowOverlap="1" wp14:anchorId="26A9D0CD" wp14:editId="217BB015">
              <wp:simplePos x="0" y="0"/>
              <wp:positionH relativeFrom="margin">
                <wp:align>right</wp:align>
              </wp:positionH>
              <wp:positionV relativeFrom="paragraph">
                <wp:posOffset>106680</wp:posOffset>
              </wp:positionV>
              <wp:extent cx="6146800" cy="6350"/>
              <wp:effectExtent l="0" t="0" r="25400" b="317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ACB6" id="Line 3"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8pt,8.4pt" to="91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" strokecolor="#002855" strokeweight="1.25pt">
              <w10:wrap anchorx="margin"/>
            </v:line>
          </w:pict>
        </mc:Fallback>
      </mc:AlternateContent>
    </w:r>
    <w:r w:rsidR="002C0E19" w:rsidRPr="002C0E19">
      <w:rPr>
        <w:rFonts w:cs="Arial"/>
        <w:sz w:val="16"/>
        <w:szCs w:val="16"/>
        <w:lang w:val="en-US"/>
      </w:rPr>
      <w:tab/>
    </w:r>
    <w:r w:rsidR="002C0E19" w:rsidRPr="002C0E19">
      <w:rPr>
        <w:rFonts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257"/>
    <w:multiLevelType w:val="hybridMultilevel"/>
    <w:tmpl w:val="D4AC82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830E1"/>
    <w:multiLevelType w:val="hybridMultilevel"/>
    <w:tmpl w:val="C2E43C64"/>
    <w:lvl w:ilvl="0" w:tplc="D3ACFA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B55CE7"/>
    <w:multiLevelType w:val="hybridMultilevel"/>
    <w:tmpl w:val="AB64C9C8"/>
    <w:lvl w:ilvl="0" w:tplc="D3ACFAA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691EF7"/>
    <w:multiLevelType w:val="hybridMultilevel"/>
    <w:tmpl w:val="A9F0E724"/>
    <w:lvl w:ilvl="0" w:tplc="1588579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0E773C"/>
    <w:multiLevelType w:val="hybridMultilevel"/>
    <w:tmpl w:val="F86E2D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A217A"/>
    <w:multiLevelType w:val="hybridMultilevel"/>
    <w:tmpl w:val="829E4F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CEC7155"/>
    <w:multiLevelType w:val="multilevel"/>
    <w:tmpl w:val="227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4011DF"/>
    <w:multiLevelType w:val="multilevel"/>
    <w:tmpl w:val="785A9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90645931">
    <w:abstractNumId w:val="0"/>
  </w:num>
  <w:num w:numId="2" w16cid:durableId="214127708">
    <w:abstractNumId w:val="4"/>
  </w:num>
  <w:num w:numId="3" w16cid:durableId="914627860">
    <w:abstractNumId w:val="3"/>
  </w:num>
  <w:num w:numId="4" w16cid:durableId="1618095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351653">
    <w:abstractNumId w:val="6"/>
  </w:num>
  <w:num w:numId="6" w16cid:durableId="388965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706716">
    <w:abstractNumId w:val="2"/>
  </w:num>
  <w:num w:numId="8" w16cid:durableId="390269602">
    <w:abstractNumId w:val="5"/>
  </w:num>
  <w:num w:numId="9" w16cid:durableId="1142890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005195,#ffcb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39"/>
    <w:rsid w:val="00002CED"/>
    <w:rsid w:val="000140A1"/>
    <w:rsid w:val="000373B1"/>
    <w:rsid w:val="00037FBB"/>
    <w:rsid w:val="000409BB"/>
    <w:rsid w:val="000475FA"/>
    <w:rsid w:val="000569BC"/>
    <w:rsid w:val="00084649"/>
    <w:rsid w:val="000A346F"/>
    <w:rsid w:val="000A7C29"/>
    <w:rsid w:val="000B73EF"/>
    <w:rsid w:val="000D0693"/>
    <w:rsid w:val="00140DC7"/>
    <w:rsid w:val="00145A6F"/>
    <w:rsid w:val="0014604A"/>
    <w:rsid w:val="001522FB"/>
    <w:rsid w:val="00156B78"/>
    <w:rsid w:val="0016297C"/>
    <w:rsid w:val="00171A13"/>
    <w:rsid w:val="001810D3"/>
    <w:rsid w:val="00190DA3"/>
    <w:rsid w:val="001D5626"/>
    <w:rsid w:val="001D73B7"/>
    <w:rsid w:val="002060E3"/>
    <w:rsid w:val="0021089D"/>
    <w:rsid w:val="00213372"/>
    <w:rsid w:val="00215129"/>
    <w:rsid w:val="002311E0"/>
    <w:rsid w:val="002416AB"/>
    <w:rsid w:val="0024650A"/>
    <w:rsid w:val="00251EB0"/>
    <w:rsid w:val="00257B70"/>
    <w:rsid w:val="00261475"/>
    <w:rsid w:val="00270374"/>
    <w:rsid w:val="00280109"/>
    <w:rsid w:val="0028208F"/>
    <w:rsid w:val="00286AF5"/>
    <w:rsid w:val="00297BA5"/>
    <w:rsid w:val="002B5E66"/>
    <w:rsid w:val="002C0E19"/>
    <w:rsid w:val="003136F3"/>
    <w:rsid w:val="00336BA5"/>
    <w:rsid w:val="00357D0A"/>
    <w:rsid w:val="003A6D59"/>
    <w:rsid w:val="003D1B90"/>
    <w:rsid w:val="003F4E9B"/>
    <w:rsid w:val="00403F36"/>
    <w:rsid w:val="004317E3"/>
    <w:rsid w:val="004352F7"/>
    <w:rsid w:val="00444124"/>
    <w:rsid w:val="0047027F"/>
    <w:rsid w:val="00472BAC"/>
    <w:rsid w:val="0048057C"/>
    <w:rsid w:val="00494B65"/>
    <w:rsid w:val="00494D31"/>
    <w:rsid w:val="00495316"/>
    <w:rsid w:val="004A2489"/>
    <w:rsid w:val="004A6253"/>
    <w:rsid w:val="004B5E16"/>
    <w:rsid w:val="004C3287"/>
    <w:rsid w:val="004D1614"/>
    <w:rsid w:val="004E5449"/>
    <w:rsid w:val="005003BB"/>
    <w:rsid w:val="00504642"/>
    <w:rsid w:val="00530A1D"/>
    <w:rsid w:val="0053229D"/>
    <w:rsid w:val="0057561E"/>
    <w:rsid w:val="00580CC0"/>
    <w:rsid w:val="00583383"/>
    <w:rsid w:val="00594951"/>
    <w:rsid w:val="005A2F88"/>
    <w:rsid w:val="005B7676"/>
    <w:rsid w:val="005D3497"/>
    <w:rsid w:val="00615E38"/>
    <w:rsid w:val="00621408"/>
    <w:rsid w:val="00637FF5"/>
    <w:rsid w:val="006411B4"/>
    <w:rsid w:val="00646C19"/>
    <w:rsid w:val="00664718"/>
    <w:rsid w:val="00674089"/>
    <w:rsid w:val="0068755A"/>
    <w:rsid w:val="006926DC"/>
    <w:rsid w:val="0069585F"/>
    <w:rsid w:val="006A40A2"/>
    <w:rsid w:val="006B0C61"/>
    <w:rsid w:val="006B643C"/>
    <w:rsid w:val="006E626B"/>
    <w:rsid w:val="007024F7"/>
    <w:rsid w:val="00706AEE"/>
    <w:rsid w:val="007141BF"/>
    <w:rsid w:val="00725607"/>
    <w:rsid w:val="00754C76"/>
    <w:rsid w:val="00776129"/>
    <w:rsid w:val="0078724F"/>
    <w:rsid w:val="00794B71"/>
    <w:rsid w:val="00796E09"/>
    <w:rsid w:val="007A4100"/>
    <w:rsid w:val="007B4751"/>
    <w:rsid w:val="007D15CA"/>
    <w:rsid w:val="007E57A3"/>
    <w:rsid w:val="00821897"/>
    <w:rsid w:val="008259F6"/>
    <w:rsid w:val="008640F9"/>
    <w:rsid w:val="00886DCE"/>
    <w:rsid w:val="008B605A"/>
    <w:rsid w:val="008C2F56"/>
    <w:rsid w:val="008D3A79"/>
    <w:rsid w:val="008E266E"/>
    <w:rsid w:val="008E3724"/>
    <w:rsid w:val="008F22D1"/>
    <w:rsid w:val="008F37F5"/>
    <w:rsid w:val="00904161"/>
    <w:rsid w:val="009122B1"/>
    <w:rsid w:val="00927FE6"/>
    <w:rsid w:val="00936D30"/>
    <w:rsid w:val="00953884"/>
    <w:rsid w:val="009543C2"/>
    <w:rsid w:val="009572D1"/>
    <w:rsid w:val="009A5999"/>
    <w:rsid w:val="009D64D2"/>
    <w:rsid w:val="009F6799"/>
    <w:rsid w:val="00A005DB"/>
    <w:rsid w:val="00A01DD1"/>
    <w:rsid w:val="00A057FC"/>
    <w:rsid w:val="00A1584B"/>
    <w:rsid w:val="00A301B6"/>
    <w:rsid w:val="00A55D64"/>
    <w:rsid w:val="00A66958"/>
    <w:rsid w:val="00A82737"/>
    <w:rsid w:val="00A92826"/>
    <w:rsid w:val="00A95E2D"/>
    <w:rsid w:val="00AA2893"/>
    <w:rsid w:val="00AA3F75"/>
    <w:rsid w:val="00AA40FA"/>
    <w:rsid w:val="00AE0A5D"/>
    <w:rsid w:val="00AF191C"/>
    <w:rsid w:val="00AF40CB"/>
    <w:rsid w:val="00B11F97"/>
    <w:rsid w:val="00B27265"/>
    <w:rsid w:val="00B30382"/>
    <w:rsid w:val="00B523C0"/>
    <w:rsid w:val="00B944EA"/>
    <w:rsid w:val="00BA09DA"/>
    <w:rsid w:val="00BA6600"/>
    <w:rsid w:val="00BA7AA6"/>
    <w:rsid w:val="00BC57E8"/>
    <w:rsid w:val="00BD0047"/>
    <w:rsid w:val="00BD12BA"/>
    <w:rsid w:val="00BD67E7"/>
    <w:rsid w:val="00BE0106"/>
    <w:rsid w:val="00BE16A8"/>
    <w:rsid w:val="00BE3C41"/>
    <w:rsid w:val="00BE55BB"/>
    <w:rsid w:val="00BF668F"/>
    <w:rsid w:val="00BF73C1"/>
    <w:rsid w:val="00C01B8F"/>
    <w:rsid w:val="00C10160"/>
    <w:rsid w:val="00C12DC9"/>
    <w:rsid w:val="00C21112"/>
    <w:rsid w:val="00C231EF"/>
    <w:rsid w:val="00C30D9B"/>
    <w:rsid w:val="00C3747F"/>
    <w:rsid w:val="00C45FAB"/>
    <w:rsid w:val="00CA3C87"/>
    <w:rsid w:val="00CA6C3E"/>
    <w:rsid w:val="00CB3291"/>
    <w:rsid w:val="00CD31C1"/>
    <w:rsid w:val="00CF3421"/>
    <w:rsid w:val="00D06BAE"/>
    <w:rsid w:val="00D1502E"/>
    <w:rsid w:val="00D252B2"/>
    <w:rsid w:val="00D6314D"/>
    <w:rsid w:val="00D66167"/>
    <w:rsid w:val="00D71330"/>
    <w:rsid w:val="00D75640"/>
    <w:rsid w:val="00DF3160"/>
    <w:rsid w:val="00DF5639"/>
    <w:rsid w:val="00E00CF6"/>
    <w:rsid w:val="00E313F1"/>
    <w:rsid w:val="00E42057"/>
    <w:rsid w:val="00E57A3F"/>
    <w:rsid w:val="00E6255C"/>
    <w:rsid w:val="00E83587"/>
    <w:rsid w:val="00E84453"/>
    <w:rsid w:val="00EB1593"/>
    <w:rsid w:val="00ED1FB0"/>
    <w:rsid w:val="00EE4A49"/>
    <w:rsid w:val="00EE6E4D"/>
    <w:rsid w:val="00F0203F"/>
    <w:rsid w:val="00F04DB2"/>
    <w:rsid w:val="00F07725"/>
    <w:rsid w:val="00F13D3D"/>
    <w:rsid w:val="00F24E9D"/>
    <w:rsid w:val="00F30685"/>
    <w:rsid w:val="00F33B85"/>
    <w:rsid w:val="00F345D9"/>
    <w:rsid w:val="00F35349"/>
    <w:rsid w:val="00F43199"/>
    <w:rsid w:val="00F61E8A"/>
    <w:rsid w:val="00F72866"/>
    <w:rsid w:val="00F82F4C"/>
    <w:rsid w:val="00F90412"/>
    <w:rsid w:val="00FB3B52"/>
    <w:rsid w:val="00FF78D7"/>
    <w:rsid w:val="29B12DFE"/>
    <w:rsid w:val="32F59977"/>
    <w:rsid w:val="5BD3F898"/>
    <w:rsid w:val="5CAF5544"/>
    <w:rsid w:val="6A1252BF"/>
    <w:rsid w:val="78ED3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195,#ffcb00"/>
    </o:shapedefaults>
    <o:shapelayout v:ext="edit">
      <o:idmap v:ext="edit" data="2"/>
    </o:shapelayout>
  </w:shapeDefaults>
  <w:decimalSymbol w:val=","/>
  <w:listSeparator w:val=";"/>
  <w14:docId w14:val="00BD9BED"/>
  <w15:chartTrackingRefBased/>
  <w15:docId w15:val="{23B652F9-DAE4-4619-97B7-DE2A385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6DC"/>
    <w:rPr>
      <w:sz w:val="24"/>
      <w:szCs w:val="24"/>
    </w:rPr>
  </w:style>
  <w:style w:type="paragraph" w:styleId="Rubrik1">
    <w:name w:val="heading 1"/>
    <w:basedOn w:val="Normal"/>
    <w:next w:val="Normal"/>
    <w:link w:val="Rubrik1Char"/>
    <w:qFormat/>
    <w:rsid w:val="006926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313F1"/>
    <w:pPr>
      <w:tabs>
        <w:tab w:val="center" w:pos="4536"/>
        <w:tab w:val="right" w:pos="9072"/>
      </w:tabs>
    </w:pPr>
    <w:rPr>
      <w:rFonts w:ascii="Arial" w:hAnsi="Arial"/>
    </w:rPr>
  </w:style>
  <w:style w:type="paragraph" w:styleId="Sidfot">
    <w:name w:val="footer"/>
    <w:basedOn w:val="Normal"/>
    <w:rsid w:val="009A5999"/>
    <w:pPr>
      <w:tabs>
        <w:tab w:val="center" w:pos="4536"/>
        <w:tab w:val="right" w:pos="9072"/>
      </w:tabs>
    </w:pPr>
  </w:style>
  <w:style w:type="character" w:styleId="Hyperlnk">
    <w:name w:val="Hyperlink"/>
    <w:rsid w:val="00C45FAB"/>
    <w:rPr>
      <w:color w:val="0000FF"/>
      <w:u w:val="single"/>
    </w:rPr>
  </w:style>
  <w:style w:type="paragraph" w:styleId="Liststycke">
    <w:name w:val="List Paragraph"/>
    <w:basedOn w:val="Normal"/>
    <w:uiPriority w:val="34"/>
    <w:qFormat/>
    <w:rsid w:val="00D71330"/>
    <w:pPr>
      <w:ind w:left="720"/>
    </w:pPr>
    <w:rPr>
      <w:rFonts w:ascii="Calibri" w:eastAsiaTheme="minorHAnsi" w:hAnsi="Calibri"/>
      <w:sz w:val="22"/>
      <w:szCs w:val="22"/>
      <w:lang w:eastAsia="en-US"/>
    </w:rPr>
  </w:style>
  <w:style w:type="paragraph" w:customStyle="1" w:styleId="xmsonormal">
    <w:name w:val="x_msonormal"/>
    <w:basedOn w:val="Normal"/>
    <w:rsid w:val="000B73EF"/>
    <w:rPr>
      <w:rFonts w:ascii="Calibri" w:eastAsiaTheme="minorHAnsi" w:hAnsi="Calibri" w:cs="Calibri"/>
      <w:sz w:val="22"/>
      <w:szCs w:val="22"/>
    </w:rPr>
  </w:style>
  <w:style w:type="paragraph" w:customStyle="1" w:styleId="paragraph">
    <w:name w:val="paragraph"/>
    <w:basedOn w:val="Normal"/>
    <w:rsid w:val="00754C76"/>
    <w:pPr>
      <w:spacing w:before="100" w:beforeAutospacing="1" w:after="100" w:afterAutospacing="1"/>
    </w:pPr>
  </w:style>
  <w:style w:type="character" w:customStyle="1" w:styleId="normaltextrun">
    <w:name w:val="normaltextrun"/>
    <w:basedOn w:val="Standardstycketeckensnitt"/>
    <w:rsid w:val="00754C76"/>
  </w:style>
  <w:style w:type="character" w:customStyle="1" w:styleId="mne">
    <w:name w:val="Ämne"/>
    <w:basedOn w:val="Standardstycketeckensnitt"/>
    <w:rsid w:val="00E313F1"/>
    <w:rPr>
      <w:rFonts w:ascii="Arial" w:hAnsi="Arial"/>
      <w:sz w:val="24"/>
    </w:rPr>
  </w:style>
  <w:style w:type="character" w:customStyle="1" w:styleId="tabchar">
    <w:name w:val="tabchar"/>
    <w:basedOn w:val="Standardstycketeckensnitt"/>
    <w:rsid w:val="00754C76"/>
  </w:style>
  <w:style w:type="paragraph" w:styleId="Normalwebb">
    <w:name w:val="Normal (Web)"/>
    <w:basedOn w:val="Normal"/>
    <w:rsid w:val="004B5E16"/>
    <w:pPr>
      <w:suppressAutoHyphens/>
      <w:autoSpaceDN w:val="0"/>
      <w:spacing w:before="100" w:after="100"/>
    </w:pPr>
  </w:style>
  <w:style w:type="character" w:styleId="Olstomnmnande">
    <w:name w:val="Unresolved Mention"/>
    <w:basedOn w:val="Standardstycketeckensnitt"/>
    <w:uiPriority w:val="99"/>
    <w:semiHidden/>
    <w:unhideWhenUsed/>
    <w:rsid w:val="002C0E19"/>
    <w:rPr>
      <w:color w:val="605E5C"/>
      <w:shd w:val="clear" w:color="auto" w:fill="E1DFDD"/>
    </w:rPr>
  </w:style>
  <w:style w:type="character" w:customStyle="1" w:styleId="Rubrik1Char">
    <w:name w:val="Rubrik 1 Char"/>
    <w:basedOn w:val="Standardstycketeckensnitt"/>
    <w:link w:val="Rubrik1"/>
    <w:rsid w:val="006926DC"/>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ED1FB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254">
      <w:bodyDiv w:val="1"/>
      <w:marLeft w:val="0"/>
      <w:marRight w:val="0"/>
      <w:marTop w:val="0"/>
      <w:marBottom w:val="0"/>
      <w:divBdr>
        <w:top w:val="none" w:sz="0" w:space="0" w:color="auto"/>
        <w:left w:val="none" w:sz="0" w:space="0" w:color="auto"/>
        <w:bottom w:val="none" w:sz="0" w:space="0" w:color="auto"/>
        <w:right w:val="none" w:sz="0" w:space="0" w:color="auto"/>
      </w:divBdr>
      <w:divsChild>
        <w:div w:id="943224340">
          <w:marLeft w:val="0"/>
          <w:marRight w:val="0"/>
          <w:marTop w:val="0"/>
          <w:marBottom w:val="0"/>
          <w:divBdr>
            <w:top w:val="none" w:sz="0" w:space="0" w:color="auto"/>
            <w:left w:val="none" w:sz="0" w:space="0" w:color="auto"/>
            <w:bottom w:val="none" w:sz="0" w:space="0" w:color="auto"/>
            <w:right w:val="none" w:sz="0" w:space="0" w:color="auto"/>
          </w:divBdr>
        </w:div>
        <w:div w:id="320894829">
          <w:marLeft w:val="0"/>
          <w:marRight w:val="0"/>
          <w:marTop w:val="0"/>
          <w:marBottom w:val="0"/>
          <w:divBdr>
            <w:top w:val="none" w:sz="0" w:space="0" w:color="auto"/>
            <w:left w:val="none" w:sz="0" w:space="0" w:color="auto"/>
            <w:bottom w:val="none" w:sz="0" w:space="0" w:color="auto"/>
            <w:right w:val="none" w:sz="0" w:space="0" w:color="auto"/>
          </w:divBdr>
        </w:div>
        <w:div w:id="1201357706">
          <w:marLeft w:val="0"/>
          <w:marRight w:val="0"/>
          <w:marTop w:val="0"/>
          <w:marBottom w:val="0"/>
          <w:divBdr>
            <w:top w:val="none" w:sz="0" w:space="0" w:color="auto"/>
            <w:left w:val="none" w:sz="0" w:space="0" w:color="auto"/>
            <w:bottom w:val="none" w:sz="0" w:space="0" w:color="auto"/>
            <w:right w:val="none" w:sz="0" w:space="0" w:color="auto"/>
          </w:divBdr>
        </w:div>
        <w:div w:id="351566685">
          <w:marLeft w:val="0"/>
          <w:marRight w:val="0"/>
          <w:marTop w:val="0"/>
          <w:marBottom w:val="0"/>
          <w:divBdr>
            <w:top w:val="none" w:sz="0" w:space="0" w:color="auto"/>
            <w:left w:val="none" w:sz="0" w:space="0" w:color="auto"/>
            <w:bottom w:val="none" w:sz="0" w:space="0" w:color="auto"/>
            <w:right w:val="none" w:sz="0" w:space="0" w:color="auto"/>
          </w:divBdr>
        </w:div>
        <w:div w:id="1259406704">
          <w:marLeft w:val="0"/>
          <w:marRight w:val="0"/>
          <w:marTop w:val="0"/>
          <w:marBottom w:val="0"/>
          <w:divBdr>
            <w:top w:val="none" w:sz="0" w:space="0" w:color="auto"/>
            <w:left w:val="none" w:sz="0" w:space="0" w:color="auto"/>
            <w:bottom w:val="none" w:sz="0" w:space="0" w:color="auto"/>
            <w:right w:val="none" w:sz="0" w:space="0" w:color="auto"/>
          </w:divBdr>
        </w:div>
        <w:div w:id="703553556">
          <w:marLeft w:val="0"/>
          <w:marRight w:val="0"/>
          <w:marTop w:val="0"/>
          <w:marBottom w:val="0"/>
          <w:divBdr>
            <w:top w:val="none" w:sz="0" w:space="0" w:color="auto"/>
            <w:left w:val="none" w:sz="0" w:space="0" w:color="auto"/>
            <w:bottom w:val="none" w:sz="0" w:space="0" w:color="auto"/>
            <w:right w:val="none" w:sz="0" w:space="0" w:color="auto"/>
          </w:divBdr>
        </w:div>
        <w:div w:id="327367881">
          <w:marLeft w:val="0"/>
          <w:marRight w:val="0"/>
          <w:marTop w:val="0"/>
          <w:marBottom w:val="0"/>
          <w:divBdr>
            <w:top w:val="none" w:sz="0" w:space="0" w:color="auto"/>
            <w:left w:val="none" w:sz="0" w:space="0" w:color="auto"/>
            <w:bottom w:val="none" w:sz="0" w:space="0" w:color="auto"/>
            <w:right w:val="none" w:sz="0" w:space="0" w:color="auto"/>
          </w:divBdr>
        </w:div>
        <w:div w:id="222062407">
          <w:marLeft w:val="0"/>
          <w:marRight w:val="0"/>
          <w:marTop w:val="0"/>
          <w:marBottom w:val="0"/>
          <w:divBdr>
            <w:top w:val="none" w:sz="0" w:space="0" w:color="auto"/>
            <w:left w:val="none" w:sz="0" w:space="0" w:color="auto"/>
            <w:bottom w:val="none" w:sz="0" w:space="0" w:color="auto"/>
            <w:right w:val="none" w:sz="0" w:space="0" w:color="auto"/>
          </w:divBdr>
        </w:div>
        <w:div w:id="894001459">
          <w:marLeft w:val="0"/>
          <w:marRight w:val="0"/>
          <w:marTop w:val="0"/>
          <w:marBottom w:val="0"/>
          <w:divBdr>
            <w:top w:val="none" w:sz="0" w:space="0" w:color="auto"/>
            <w:left w:val="none" w:sz="0" w:space="0" w:color="auto"/>
            <w:bottom w:val="none" w:sz="0" w:space="0" w:color="auto"/>
            <w:right w:val="none" w:sz="0" w:space="0" w:color="auto"/>
          </w:divBdr>
        </w:div>
        <w:div w:id="19475780">
          <w:marLeft w:val="0"/>
          <w:marRight w:val="0"/>
          <w:marTop w:val="0"/>
          <w:marBottom w:val="0"/>
          <w:divBdr>
            <w:top w:val="none" w:sz="0" w:space="0" w:color="auto"/>
            <w:left w:val="none" w:sz="0" w:space="0" w:color="auto"/>
            <w:bottom w:val="none" w:sz="0" w:space="0" w:color="auto"/>
            <w:right w:val="none" w:sz="0" w:space="0" w:color="auto"/>
          </w:divBdr>
        </w:div>
        <w:div w:id="559436756">
          <w:marLeft w:val="0"/>
          <w:marRight w:val="0"/>
          <w:marTop w:val="0"/>
          <w:marBottom w:val="0"/>
          <w:divBdr>
            <w:top w:val="none" w:sz="0" w:space="0" w:color="auto"/>
            <w:left w:val="none" w:sz="0" w:space="0" w:color="auto"/>
            <w:bottom w:val="none" w:sz="0" w:space="0" w:color="auto"/>
            <w:right w:val="none" w:sz="0" w:space="0" w:color="auto"/>
          </w:divBdr>
        </w:div>
        <w:div w:id="308705022">
          <w:marLeft w:val="0"/>
          <w:marRight w:val="0"/>
          <w:marTop w:val="0"/>
          <w:marBottom w:val="0"/>
          <w:divBdr>
            <w:top w:val="none" w:sz="0" w:space="0" w:color="auto"/>
            <w:left w:val="none" w:sz="0" w:space="0" w:color="auto"/>
            <w:bottom w:val="none" w:sz="0" w:space="0" w:color="auto"/>
            <w:right w:val="none" w:sz="0" w:space="0" w:color="auto"/>
          </w:divBdr>
        </w:div>
        <w:div w:id="341712757">
          <w:marLeft w:val="0"/>
          <w:marRight w:val="0"/>
          <w:marTop w:val="0"/>
          <w:marBottom w:val="0"/>
          <w:divBdr>
            <w:top w:val="none" w:sz="0" w:space="0" w:color="auto"/>
            <w:left w:val="none" w:sz="0" w:space="0" w:color="auto"/>
            <w:bottom w:val="none" w:sz="0" w:space="0" w:color="auto"/>
            <w:right w:val="none" w:sz="0" w:space="0" w:color="auto"/>
          </w:divBdr>
        </w:div>
        <w:div w:id="1767648445">
          <w:marLeft w:val="0"/>
          <w:marRight w:val="0"/>
          <w:marTop w:val="0"/>
          <w:marBottom w:val="0"/>
          <w:divBdr>
            <w:top w:val="none" w:sz="0" w:space="0" w:color="auto"/>
            <w:left w:val="none" w:sz="0" w:space="0" w:color="auto"/>
            <w:bottom w:val="none" w:sz="0" w:space="0" w:color="auto"/>
            <w:right w:val="none" w:sz="0" w:space="0" w:color="auto"/>
          </w:divBdr>
        </w:div>
        <w:div w:id="1539658810">
          <w:marLeft w:val="0"/>
          <w:marRight w:val="0"/>
          <w:marTop w:val="0"/>
          <w:marBottom w:val="0"/>
          <w:divBdr>
            <w:top w:val="none" w:sz="0" w:space="0" w:color="auto"/>
            <w:left w:val="none" w:sz="0" w:space="0" w:color="auto"/>
            <w:bottom w:val="none" w:sz="0" w:space="0" w:color="auto"/>
            <w:right w:val="none" w:sz="0" w:space="0" w:color="auto"/>
          </w:divBdr>
        </w:div>
        <w:div w:id="1130588885">
          <w:marLeft w:val="0"/>
          <w:marRight w:val="0"/>
          <w:marTop w:val="0"/>
          <w:marBottom w:val="0"/>
          <w:divBdr>
            <w:top w:val="none" w:sz="0" w:space="0" w:color="auto"/>
            <w:left w:val="none" w:sz="0" w:space="0" w:color="auto"/>
            <w:bottom w:val="none" w:sz="0" w:space="0" w:color="auto"/>
            <w:right w:val="none" w:sz="0" w:space="0" w:color="auto"/>
          </w:divBdr>
        </w:div>
        <w:div w:id="248320264">
          <w:marLeft w:val="0"/>
          <w:marRight w:val="0"/>
          <w:marTop w:val="0"/>
          <w:marBottom w:val="0"/>
          <w:divBdr>
            <w:top w:val="none" w:sz="0" w:space="0" w:color="auto"/>
            <w:left w:val="none" w:sz="0" w:space="0" w:color="auto"/>
            <w:bottom w:val="none" w:sz="0" w:space="0" w:color="auto"/>
            <w:right w:val="none" w:sz="0" w:space="0" w:color="auto"/>
          </w:divBdr>
        </w:div>
        <w:div w:id="1974403355">
          <w:marLeft w:val="0"/>
          <w:marRight w:val="0"/>
          <w:marTop w:val="0"/>
          <w:marBottom w:val="0"/>
          <w:divBdr>
            <w:top w:val="none" w:sz="0" w:space="0" w:color="auto"/>
            <w:left w:val="none" w:sz="0" w:space="0" w:color="auto"/>
            <w:bottom w:val="none" w:sz="0" w:space="0" w:color="auto"/>
            <w:right w:val="none" w:sz="0" w:space="0" w:color="auto"/>
          </w:divBdr>
        </w:div>
        <w:div w:id="1810169975">
          <w:marLeft w:val="0"/>
          <w:marRight w:val="0"/>
          <w:marTop w:val="0"/>
          <w:marBottom w:val="0"/>
          <w:divBdr>
            <w:top w:val="none" w:sz="0" w:space="0" w:color="auto"/>
            <w:left w:val="none" w:sz="0" w:space="0" w:color="auto"/>
            <w:bottom w:val="none" w:sz="0" w:space="0" w:color="auto"/>
            <w:right w:val="none" w:sz="0" w:space="0" w:color="auto"/>
          </w:divBdr>
        </w:div>
        <w:div w:id="1529559611">
          <w:marLeft w:val="0"/>
          <w:marRight w:val="0"/>
          <w:marTop w:val="0"/>
          <w:marBottom w:val="0"/>
          <w:divBdr>
            <w:top w:val="none" w:sz="0" w:space="0" w:color="auto"/>
            <w:left w:val="none" w:sz="0" w:space="0" w:color="auto"/>
            <w:bottom w:val="none" w:sz="0" w:space="0" w:color="auto"/>
            <w:right w:val="none" w:sz="0" w:space="0" w:color="auto"/>
          </w:divBdr>
        </w:div>
        <w:div w:id="70545495">
          <w:marLeft w:val="0"/>
          <w:marRight w:val="0"/>
          <w:marTop w:val="0"/>
          <w:marBottom w:val="0"/>
          <w:divBdr>
            <w:top w:val="none" w:sz="0" w:space="0" w:color="auto"/>
            <w:left w:val="none" w:sz="0" w:space="0" w:color="auto"/>
            <w:bottom w:val="none" w:sz="0" w:space="0" w:color="auto"/>
            <w:right w:val="none" w:sz="0" w:space="0" w:color="auto"/>
          </w:divBdr>
        </w:div>
        <w:div w:id="1582325149">
          <w:marLeft w:val="0"/>
          <w:marRight w:val="0"/>
          <w:marTop w:val="0"/>
          <w:marBottom w:val="0"/>
          <w:divBdr>
            <w:top w:val="none" w:sz="0" w:space="0" w:color="auto"/>
            <w:left w:val="none" w:sz="0" w:space="0" w:color="auto"/>
            <w:bottom w:val="none" w:sz="0" w:space="0" w:color="auto"/>
            <w:right w:val="none" w:sz="0" w:space="0" w:color="auto"/>
          </w:divBdr>
        </w:div>
        <w:div w:id="74396454">
          <w:marLeft w:val="0"/>
          <w:marRight w:val="0"/>
          <w:marTop w:val="0"/>
          <w:marBottom w:val="0"/>
          <w:divBdr>
            <w:top w:val="none" w:sz="0" w:space="0" w:color="auto"/>
            <w:left w:val="none" w:sz="0" w:space="0" w:color="auto"/>
            <w:bottom w:val="none" w:sz="0" w:space="0" w:color="auto"/>
            <w:right w:val="none" w:sz="0" w:space="0" w:color="auto"/>
          </w:divBdr>
        </w:div>
        <w:div w:id="1519081869">
          <w:marLeft w:val="0"/>
          <w:marRight w:val="0"/>
          <w:marTop w:val="0"/>
          <w:marBottom w:val="0"/>
          <w:divBdr>
            <w:top w:val="none" w:sz="0" w:space="0" w:color="auto"/>
            <w:left w:val="none" w:sz="0" w:space="0" w:color="auto"/>
            <w:bottom w:val="none" w:sz="0" w:space="0" w:color="auto"/>
            <w:right w:val="none" w:sz="0" w:space="0" w:color="auto"/>
          </w:divBdr>
        </w:div>
        <w:div w:id="652873457">
          <w:marLeft w:val="0"/>
          <w:marRight w:val="0"/>
          <w:marTop w:val="0"/>
          <w:marBottom w:val="0"/>
          <w:divBdr>
            <w:top w:val="none" w:sz="0" w:space="0" w:color="auto"/>
            <w:left w:val="none" w:sz="0" w:space="0" w:color="auto"/>
            <w:bottom w:val="none" w:sz="0" w:space="0" w:color="auto"/>
            <w:right w:val="none" w:sz="0" w:space="0" w:color="auto"/>
          </w:divBdr>
        </w:div>
        <w:div w:id="1179853319">
          <w:marLeft w:val="0"/>
          <w:marRight w:val="0"/>
          <w:marTop w:val="0"/>
          <w:marBottom w:val="0"/>
          <w:divBdr>
            <w:top w:val="none" w:sz="0" w:space="0" w:color="auto"/>
            <w:left w:val="none" w:sz="0" w:space="0" w:color="auto"/>
            <w:bottom w:val="none" w:sz="0" w:space="0" w:color="auto"/>
            <w:right w:val="none" w:sz="0" w:space="0" w:color="auto"/>
          </w:divBdr>
        </w:div>
      </w:divsChild>
    </w:div>
    <w:div w:id="260721846">
      <w:bodyDiv w:val="1"/>
      <w:marLeft w:val="0"/>
      <w:marRight w:val="0"/>
      <w:marTop w:val="0"/>
      <w:marBottom w:val="0"/>
      <w:divBdr>
        <w:top w:val="none" w:sz="0" w:space="0" w:color="auto"/>
        <w:left w:val="none" w:sz="0" w:space="0" w:color="auto"/>
        <w:bottom w:val="none" w:sz="0" w:space="0" w:color="auto"/>
        <w:right w:val="none" w:sz="0" w:space="0" w:color="auto"/>
      </w:divBdr>
      <w:divsChild>
        <w:div w:id="2101945296">
          <w:marLeft w:val="0"/>
          <w:marRight w:val="0"/>
          <w:marTop w:val="0"/>
          <w:marBottom w:val="0"/>
          <w:divBdr>
            <w:top w:val="none" w:sz="0" w:space="0" w:color="auto"/>
            <w:left w:val="none" w:sz="0" w:space="0" w:color="auto"/>
            <w:bottom w:val="none" w:sz="0" w:space="0" w:color="auto"/>
            <w:right w:val="none" w:sz="0" w:space="0" w:color="auto"/>
          </w:divBdr>
        </w:div>
        <w:div w:id="41171550">
          <w:marLeft w:val="0"/>
          <w:marRight w:val="0"/>
          <w:marTop w:val="0"/>
          <w:marBottom w:val="0"/>
          <w:divBdr>
            <w:top w:val="none" w:sz="0" w:space="0" w:color="auto"/>
            <w:left w:val="none" w:sz="0" w:space="0" w:color="auto"/>
            <w:bottom w:val="none" w:sz="0" w:space="0" w:color="auto"/>
            <w:right w:val="none" w:sz="0" w:space="0" w:color="auto"/>
          </w:divBdr>
        </w:div>
        <w:div w:id="1102800644">
          <w:marLeft w:val="0"/>
          <w:marRight w:val="0"/>
          <w:marTop w:val="0"/>
          <w:marBottom w:val="0"/>
          <w:divBdr>
            <w:top w:val="none" w:sz="0" w:space="0" w:color="auto"/>
            <w:left w:val="none" w:sz="0" w:space="0" w:color="auto"/>
            <w:bottom w:val="none" w:sz="0" w:space="0" w:color="auto"/>
            <w:right w:val="none" w:sz="0" w:space="0" w:color="auto"/>
          </w:divBdr>
        </w:div>
        <w:div w:id="902371342">
          <w:marLeft w:val="0"/>
          <w:marRight w:val="0"/>
          <w:marTop w:val="0"/>
          <w:marBottom w:val="0"/>
          <w:divBdr>
            <w:top w:val="none" w:sz="0" w:space="0" w:color="auto"/>
            <w:left w:val="none" w:sz="0" w:space="0" w:color="auto"/>
            <w:bottom w:val="none" w:sz="0" w:space="0" w:color="auto"/>
            <w:right w:val="none" w:sz="0" w:space="0" w:color="auto"/>
          </w:divBdr>
        </w:div>
        <w:div w:id="1721830329">
          <w:marLeft w:val="0"/>
          <w:marRight w:val="0"/>
          <w:marTop w:val="0"/>
          <w:marBottom w:val="0"/>
          <w:divBdr>
            <w:top w:val="none" w:sz="0" w:space="0" w:color="auto"/>
            <w:left w:val="none" w:sz="0" w:space="0" w:color="auto"/>
            <w:bottom w:val="none" w:sz="0" w:space="0" w:color="auto"/>
            <w:right w:val="none" w:sz="0" w:space="0" w:color="auto"/>
          </w:divBdr>
        </w:div>
        <w:div w:id="1180316172">
          <w:marLeft w:val="0"/>
          <w:marRight w:val="0"/>
          <w:marTop w:val="0"/>
          <w:marBottom w:val="0"/>
          <w:divBdr>
            <w:top w:val="none" w:sz="0" w:space="0" w:color="auto"/>
            <w:left w:val="none" w:sz="0" w:space="0" w:color="auto"/>
            <w:bottom w:val="none" w:sz="0" w:space="0" w:color="auto"/>
            <w:right w:val="none" w:sz="0" w:space="0" w:color="auto"/>
          </w:divBdr>
        </w:div>
        <w:div w:id="2074811678">
          <w:marLeft w:val="0"/>
          <w:marRight w:val="0"/>
          <w:marTop w:val="0"/>
          <w:marBottom w:val="0"/>
          <w:divBdr>
            <w:top w:val="none" w:sz="0" w:space="0" w:color="auto"/>
            <w:left w:val="none" w:sz="0" w:space="0" w:color="auto"/>
            <w:bottom w:val="none" w:sz="0" w:space="0" w:color="auto"/>
            <w:right w:val="none" w:sz="0" w:space="0" w:color="auto"/>
          </w:divBdr>
        </w:div>
        <w:div w:id="641470087">
          <w:marLeft w:val="0"/>
          <w:marRight w:val="0"/>
          <w:marTop w:val="0"/>
          <w:marBottom w:val="0"/>
          <w:divBdr>
            <w:top w:val="none" w:sz="0" w:space="0" w:color="auto"/>
            <w:left w:val="none" w:sz="0" w:space="0" w:color="auto"/>
            <w:bottom w:val="none" w:sz="0" w:space="0" w:color="auto"/>
            <w:right w:val="none" w:sz="0" w:space="0" w:color="auto"/>
          </w:divBdr>
        </w:div>
        <w:div w:id="1662585341">
          <w:marLeft w:val="0"/>
          <w:marRight w:val="0"/>
          <w:marTop w:val="0"/>
          <w:marBottom w:val="0"/>
          <w:divBdr>
            <w:top w:val="none" w:sz="0" w:space="0" w:color="auto"/>
            <w:left w:val="none" w:sz="0" w:space="0" w:color="auto"/>
            <w:bottom w:val="none" w:sz="0" w:space="0" w:color="auto"/>
            <w:right w:val="none" w:sz="0" w:space="0" w:color="auto"/>
          </w:divBdr>
        </w:div>
        <w:div w:id="772436614">
          <w:marLeft w:val="0"/>
          <w:marRight w:val="0"/>
          <w:marTop w:val="0"/>
          <w:marBottom w:val="0"/>
          <w:divBdr>
            <w:top w:val="none" w:sz="0" w:space="0" w:color="auto"/>
            <w:left w:val="none" w:sz="0" w:space="0" w:color="auto"/>
            <w:bottom w:val="none" w:sz="0" w:space="0" w:color="auto"/>
            <w:right w:val="none" w:sz="0" w:space="0" w:color="auto"/>
          </w:divBdr>
        </w:div>
        <w:div w:id="756561353">
          <w:marLeft w:val="0"/>
          <w:marRight w:val="0"/>
          <w:marTop w:val="0"/>
          <w:marBottom w:val="0"/>
          <w:divBdr>
            <w:top w:val="none" w:sz="0" w:space="0" w:color="auto"/>
            <w:left w:val="none" w:sz="0" w:space="0" w:color="auto"/>
            <w:bottom w:val="none" w:sz="0" w:space="0" w:color="auto"/>
            <w:right w:val="none" w:sz="0" w:space="0" w:color="auto"/>
          </w:divBdr>
        </w:div>
        <w:div w:id="1909684644">
          <w:marLeft w:val="0"/>
          <w:marRight w:val="0"/>
          <w:marTop w:val="0"/>
          <w:marBottom w:val="0"/>
          <w:divBdr>
            <w:top w:val="none" w:sz="0" w:space="0" w:color="auto"/>
            <w:left w:val="none" w:sz="0" w:space="0" w:color="auto"/>
            <w:bottom w:val="none" w:sz="0" w:space="0" w:color="auto"/>
            <w:right w:val="none" w:sz="0" w:space="0" w:color="auto"/>
          </w:divBdr>
        </w:div>
        <w:div w:id="1001271921">
          <w:marLeft w:val="0"/>
          <w:marRight w:val="0"/>
          <w:marTop w:val="0"/>
          <w:marBottom w:val="0"/>
          <w:divBdr>
            <w:top w:val="none" w:sz="0" w:space="0" w:color="auto"/>
            <w:left w:val="none" w:sz="0" w:space="0" w:color="auto"/>
            <w:bottom w:val="none" w:sz="0" w:space="0" w:color="auto"/>
            <w:right w:val="none" w:sz="0" w:space="0" w:color="auto"/>
          </w:divBdr>
        </w:div>
        <w:div w:id="1007366122">
          <w:marLeft w:val="0"/>
          <w:marRight w:val="0"/>
          <w:marTop w:val="0"/>
          <w:marBottom w:val="0"/>
          <w:divBdr>
            <w:top w:val="none" w:sz="0" w:space="0" w:color="auto"/>
            <w:left w:val="none" w:sz="0" w:space="0" w:color="auto"/>
            <w:bottom w:val="none" w:sz="0" w:space="0" w:color="auto"/>
            <w:right w:val="none" w:sz="0" w:space="0" w:color="auto"/>
          </w:divBdr>
        </w:div>
        <w:div w:id="878200434">
          <w:marLeft w:val="0"/>
          <w:marRight w:val="0"/>
          <w:marTop w:val="0"/>
          <w:marBottom w:val="0"/>
          <w:divBdr>
            <w:top w:val="none" w:sz="0" w:space="0" w:color="auto"/>
            <w:left w:val="none" w:sz="0" w:space="0" w:color="auto"/>
            <w:bottom w:val="none" w:sz="0" w:space="0" w:color="auto"/>
            <w:right w:val="none" w:sz="0" w:space="0" w:color="auto"/>
          </w:divBdr>
        </w:div>
        <w:div w:id="729305547">
          <w:marLeft w:val="0"/>
          <w:marRight w:val="0"/>
          <w:marTop w:val="0"/>
          <w:marBottom w:val="0"/>
          <w:divBdr>
            <w:top w:val="none" w:sz="0" w:space="0" w:color="auto"/>
            <w:left w:val="none" w:sz="0" w:space="0" w:color="auto"/>
            <w:bottom w:val="none" w:sz="0" w:space="0" w:color="auto"/>
            <w:right w:val="none" w:sz="0" w:space="0" w:color="auto"/>
          </w:divBdr>
        </w:div>
        <w:div w:id="202670038">
          <w:marLeft w:val="0"/>
          <w:marRight w:val="0"/>
          <w:marTop w:val="0"/>
          <w:marBottom w:val="0"/>
          <w:divBdr>
            <w:top w:val="none" w:sz="0" w:space="0" w:color="auto"/>
            <w:left w:val="none" w:sz="0" w:space="0" w:color="auto"/>
            <w:bottom w:val="none" w:sz="0" w:space="0" w:color="auto"/>
            <w:right w:val="none" w:sz="0" w:space="0" w:color="auto"/>
          </w:divBdr>
        </w:div>
        <w:div w:id="1514145411">
          <w:marLeft w:val="0"/>
          <w:marRight w:val="0"/>
          <w:marTop w:val="0"/>
          <w:marBottom w:val="0"/>
          <w:divBdr>
            <w:top w:val="none" w:sz="0" w:space="0" w:color="auto"/>
            <w:left w:val="none" w:sz="0" w:space="0" w:color="auto"/>
            <w:bottom w:val="none" w:sz="0" w:space="0" w:color="auto"/>
            <w:right w:val="none" w:sz="0" w:space="0" w:color="auto"/>
          </w:divBdr>
        </w:div>
        <w:div w:id="1280605175">
          <w:marLeft w:val="0"/>
          <w:marRight w:val="0"/>
          <w:marTop w:val="0"/>
          <w:marBottom w:val="0"/>
          <w:divBdr>
            <w:top w:val="none" w:sz="0" w:space="0" w:color="auto"/>
            <w:left w:val="none" w:sz="0" w:space="0" w:color="auto"/>
            <w:bottom w:val="none" w:sz="0" w:space="0" w:color="auto"/>
            <w:right w:val="none" w:sz="0" w:space="0" w:color="auto"/>
          </w:divBdr>
        </w:div>
        <w:div w:id="1545630488">
          <w:marLeft w:val="0"/>
          <w:marRight w:val="0"/>
          <w:marTop w:val="0"/>
          <w:marBottom w:val="0"/>
          <w:divBdr>
            <w:top w:val="none" w:sz="0" w:space="0" w:color="auto"/>
            <w:left w:val="none" w:sz="0" w:space="0" w:color="auto"/>
            <w:bottom w:val="none" w:sz="0" w:space="0" w:color="auto"/>
            <w:right w:val="none" w:sz="0" w:space="0" w:color="auto"/>
          </w:divBdr>
        </w:div>
        <w:div w:id="24598499">
          <w:marLeft w:val="0"/>
          <w:marRight w:val="0"/>
          <w:marTop w:val="0"/>
          <w:marBottom w:val="0"/>
          <w:divBdr>
            <w:top w:val="none" w:sz="0" w:space="0" w:color="auto"/>
            <w:left w:val="none" w:sz="0" w:space="0" w:color="auto"/>
            <w:bottom w:val="none" w:sz="0" w:space="0" w:color="auto"/>
            <w:right w:val="none" w:sz="0" w:space="0" w:color="auto"/>
          </w:divBdr>
        </w:div>
        <w:div w:id="1242525633">
          <w:marLeft w:val="0"/>
          <w:marRight w:val="0"/>
          <w:marTop w:val="0"/>
          <w:marBottom w:val="0"/>
          <w:divBdr>
            <w:top w:val="none" w:sz="0" w:space="0" w:color="auto"/>
            <w:left w:val="none" w:sz="0" w:space="0" w:color="auto"/>
            <w:bottom w:val="none" w:sz="0" w:space="0" w:color="auto"/>
            <w:right w:val="none" w:sz="0" w:space="0" w:color="auto"/>
          </w:divBdr>
        </w:div>
        <w:div w:id="1989673086">
          <w:marLeft w:val="0"/>
          <w:marRight w:val="0"/>
          <w:marTop w:val="0"/>
          <w:marBottom w:val="0"/>
          <w:divBdr>
            <w:top w:val="none" w:sz="0" w:space="0" w:color="auto"/>
            <w:left w:val="none" w:sz="0" w:space="0" w:color="auto"/>
            <w:bottom w:val="none" w:sz="0" w:space="0" w:color="auto"/>
            <w:right w:val="none" w:sz="0" w:space="0" w:color="auto"/>
          </w:divBdr>
        </w:div>
        <w:div w:id="1566338633">
          <w:marLeft w:val="0"/>
          <w:marRight w:val="0"/>
          <w:marTop w:val="0"/>
          <w:marBottom w:val="0"/>
          <w:divBdr>
            <w:top w:val="none" w:sz="0" w:space="0" w:color="auto"/>
            <w:left w:val="none" w:sz="0" w:space="0" w:color="auto"/>
            <w:bottom w:val="none" w:sz="0" w:space="0" w:color="auto"/>
            <w:right w:val="none" w:sz="0" w:space="0" w:color="auto"/>
          </w:divBdr>
        </w:div>
        <w:div w:id="566376635">
          <w:marLeft w:val="0"/>
          <w:marRight w:val="0"/>
          <w:marTop w:val="0"/>
          <w:marBottom w:val="0"/>
          <w:divBdr>
            <w:top w:val="none" w:sz="0" w:space="0" w:color="auto"/>
            <w:left w:val="none" w:sz="0" w:space="0" w:color="auto"/>
            <w:bottom w:val="none" w:sz="0" w:space="0" w:color="auto"/>
            <w:right w:val="none" w:sz="0" w:space="0" w:color="auto"/>
          </w:divBdr>
        </w:div>
        <w:div w:id="1802845232">
          <w:marLeft w:val="0"/>
          <w:marRight w:val="0"/>
          <w:marTop w:val="0"/>
          <w:marBottom w:val="0"/>
          <w:divBdr>
            <w:top w:val="none" w:sz="0" w:space="0" w:color="auto"/>
            <w:left w:val="none" w:sz="0" w:space="0" w:color="auto"/>
            <w:bottom w:val="none" w:sz="0" w:space="0" w:color="auto"/>
            <w:right w:val="none" w:sz="0" w:space="0" w:color="auto"/>
          </w:divBdr>
        </w:div>
      </w:divsChild>
    </w:div>
    <w:div w:id="643121401">
      <w:bodyDiv w:val="1"/>
      <w:marLeft w:val="0"/>
      <w:marRight w:val="0"/>
      <w:marTop w:val="0"/>
      <w:marBottom w:val="0"/>
      <w:divBdr>
        <w:top w:val="none" w:sz="0" w:space="0" w:color="auto"/>
        <w:left w:val="none" w:sz="0" w:space="0" w:color="auto"/>
        <w:bottom w:val="none" w:sz="0" w:space="0" w:color="auto"/>
        <w:right w:val="none" w:sz="0" w:space="0" w:color="auto"/>
      </w:divBdr>
    </w:div>
    <w:div w:id="982656518">
      <w:bodyDiv w:val="1"/>
      <w:marLeft w:val="0"/>
      <w:marRight w:val="0"/>
      <w:marTop w:val="0"/>
      <w:marBottom w:val="0"/>
      <w:divBdr>
        <w:top w:val="none" w:sz="0" w:space="0" w:color="auto"/>
        <w:left w:val="none" w:sz="0" w:space="0" w:color="auto"/>
        <w:bottom w:val="none" w:sz="0" w:space="0" w:color="auto"/>
        <w:right w:val="none" w:sz="0" w:space="0" w:color="auto"/>
      </w:divBdr>
      <w:divsChild>
        <w:div w:id="182940199">
          <w:marLeft w:val="0"/>
          <w:marRight w:val="0"/>
          <w:marTop w:val="0"/>
          <w:marBottom w:val="0"/>
          <w:divBdr>
            <w:top w:val="none" w:sz="0" w:space="0" w:color="auto"/>
            <w:left w:val="none" w:sz="0" w:space="0" w:color="auto"/>
            <w:bottom w:val="none" w:sz="0" w:space="0" w:color="auto"/>
            <w:right w:val="none" w:sz="0" w:space="0" w:color="auto"/>
          </w:divBdr>
        </w:div>
        <w:div w:id="1807165162">
          <w:marLeft w:val="0"/>
          <w:marRight w:val="0"/>
          <w:marTop w:val="0"/>
          <w:marBottom w:val="0"/>
          <w:divBdr>
            <w:top w:val="none" w:sz="0" w:space="0" w:color="auto"/>
            <w:left w:val="none" w:sz="0" w:space="0" w:color="auto"/>
            <w:bottom w:val="none" w:sz="0" w:space="0" w:color="auto"/>
            <w:right w:val="none" w:sz="0" w:space="0" w:color="auto"/>
          </w:divBdr>
        </w:div>
        <w:div w:id="1837454616">
          <w:marLeft w:val="0"/>
          <w:marRight w:val="0"/>
          <w:marTop w:val="0"/>
          <w:marBottom w:val="0"/>
          <w:divBdr>
            <w:top w:val="none" w:sz="0" w:space="0" w:color="auto"/>
            <w:left w:val="none" w:sz="0" w:space="0" w:color="auto"/>
            <w:bottom w:val="none" w:sz="0" w:space="0" w:color="auto"/>
            <w:right w:val="none" w:sz="0" w:space="0" w:color="auto"/>
          </w:divBdr>
        </w:div>
        <w:div w:id="525826653">
          <w:marLeft w:val="0"/>
          <w:marRight w:val="0"/>
          <w:marTop w:val="0"/>
          <w:marBottom w:val="0"/>
          <w:divBdr>
            <w:top w:val="none" w:sz="0" w:space="0" w:color="auto"/>
            <w:left w:val="none" w:sz="0" w:space="0" w:color="auto"/>
            <w:bottom w:val="none" w:sz="0" w:space="0" w:color="auto"/>
            <w:right w:val="none" w:sz="0" w:space="0" w:color="auto"/>
          </w:divBdr>
        </w:div>
        <w:div w:id="1704164313">
          <w:marLeft w:val="0"/>
          <w:marRight w:val="0"/>
          <w:marTop w:val="0"/>
          <w:marBottom w:val="0"/>
          <w:divBdr>
            <w:top w:val="none" w:sz="0" w:space="0" w:color="auto"/>
            <w:left w:val="none" w:sz="0" w:space="0" w:color="auto"/>
            <w:bottom w:val="none" w:sz="0" w:space="0" w:color="auto"/>
            <w:right w:val="none" w:sz="0" w:space="0" w:color="auto"/>
          </w:divBdr>
        </w:div>
        <w:div w:id="1641423628">
          <w:marLeft w:val="0"/>
          <w:marRight w:val="0"/>
          <w:marTop w:val="0"/>
          <w:marBottom w:val="0"/>
          <w:divBdr>
            <w:top w:val="none" w:sz="0" w:space="0" w:color="auto"/>
            <w:left w:val="none" w:sz="0" w:space="0" w:color="auto"/>
            <w:bottom w:val="none" w:sz="0" w:space="0" w:color="auto"/>
            <w:right w:val="none" w:sz="0" w:space="0" w:color="auto"/>
          </w:divBdr>
        </w:div>
        <w:div w:id="112946259">
          <w:marLeft w:val="0"/>
          <w:marRight w:val="0"/>
          <w:marTop w:val="0"/>
          <w:marBottom w:val="0"/>
          <w:divBdr>
            <w:top w:val="none" w:sz="0" w:space="0" w:color="auto"/>
            <w:left w:val="none" w:sz="0" w:space="0" w:color="auto"/>
            <w:bottom w:val="none" w:sz="0" w:space="0" w:color="auto"/>
            <w:right w:val="none" w:sz="0" w:space="0" w:color="auto"/>
          </w:divBdr>
        </w:div>
        <w:div w:id="1131165598">
          <w:marLeft w:val="0"/>
          <w:marRight w:val="0"/>
          <w:marTop w:val="0"/>
          <w:marBottom w:val="0"/>
          <w:divBdr>
            <w:top w:val="none" w:sz="0" w:space="0" w:color="auto"/>
            <w:left w:val="none" w:sz="0" w:space="0" w:color="auto"/>
            <w:bottom w:val="none" w:sz="0" w:space="0" w:color="auto"/>
            <w:right w:val="none" w:sz="0" w:space="0" w:color="auto"/>
          </w:divBdr>
        </w:div>
        <w:div w:id="968513363">
          <w:marLeft w:val="0"/>
          <w:marRight w:val="0"/>
          <w:marTop w:val="0"/>
          <w:marBottom w:val="0"/>
          <w:divBdr>
            <w:top w:val="none" w:sz="0" w:space="0" w:color="auto"/>
            <w:left w:val="none" w:sz="0" w:space="0" w:color="auto"/>
            <w:bottom w:val="none" w:sz="0" w:space="0" w:color="auto"/>
            <w:right w:val="none" w:sz="0" w:space="0" w:color="auto"/>
          </w:divBdr>
        </w:div>
        <w:div w:id="611284197">
          <w:marLeft w:val="0"/>
          <w:marRight w:val="0"/>
          <w:marTop w:val="0"/>
          <w:marBottom w:val="0"/>
          <w:divBdr>
            <w:top w:val="none" w:sz="0" w:space="0" w:color="auto"/>
            <w:left w:val="none" w:sz="0" w:space="0" w:color="auto"/>
            <w:bottom w:val="none" w:sz="0" w:space="0" w:color="auto"/>
            <w:right w:val="none" w:sz="0" w:space="0" w:color="auto"/>
          </w:divBdr>
        </w:div>
        <w:div w:id="765228039">
          <w:marLeft w:val="0"/>
          <w:marRight w:val="0"/>
          <w:marTop w:val="0"/>
          <w:marBottom w:val="0"/>
          <w:divBdr>
            <w:top w:val="none" w:sz="0" w:space="0" w:color="auto"/>
            <w:left w:val="none" w:sz="0" w:space="0" w:color="auto"/>
            <w:bottom w:val="none" w:sz="0" w:space="0" w:color="auto"/>
            <w:right w:val="none" w:sz="0" w:space="0" w:color="auto"/>
          </w:divBdr>
        </w:div>
        <w:div w:id="1781222517">
          <w:marLeft w:val="0"/>
          <w:marRight w:val="0"/>
          <w:marTop w:val="0"/>
          <w:marBottom w:val="0"/>
          <w:divBdr>
            <w:top w:val="none" w:sz="0" w:space="0" w:color="auto"/>
            <w:left w:val="none" w:sz="0" w:space="0" w:color="auto"/>
            <w:bottom w:val="none" w:sz="0" w:space="0" w:color="auto"/>
            <w:right w:val="none" w:sz="0" w:space="0" w:color="auto"/>
          </w:divBdr>
        </w:div>
        <w:div w:id="1448045081">
          <w:marLeft w:val="0"/>
          <w:marRight w:val="0"/>
          <w:marTop w:val="0"/>
          <w:marBottom w:val="0"/>
          <w:divBdr>
            <w:top w:val="none" w:sz="0" w:space="0" w:color="auto"/>
            <w:left w:val="none" w:sz="0" w:space="0" w:color="auto"/>
            <w:bottom w:val="none" w:sz="0" w:space="0" w:color="auto"/>
            <w:right w:val="none" w:sz="0" w:space="0" w:color="auto"/>
          </w:divBdr>
        </w:div>
        <w:div w:id="1989741627">
          <w:marLeft w:val="0"/>
          <w:marRight w:val="0"/>
          <w:marTop w:val="0"/>
          <w:marBottom w:val="0"/>
          <w:divBdr>
            <w:top w:val="none" w:sz="0" w:space="0" w:color="auto"/>
            <w:left w:val="none" w:sz="0" w:space="0" w:color="auto"/>
            <w:bottom w:val="none" w:sz="0" w:space="0" w:color="auto"/>
            <w:right w:val="none" w:sz="0" w:space="0" w:color="auto"/>
          </w:divBdr>
        </w:div>
        <w:div w:id="1109545568">
          <w:marLeft w:val="0"/>
          <w:marRight w:val="0"/>
          <w:marTop w:val="0"/>
          <w:marBottom w:val="0"/>
          <w:divBdr>
            <w:top w:val="none" w:sz="0" w:space="0" w:color="auto"/>
            <w:left w:val="none" w:sz="0" w:space="0" w:color="auto"/>
            <w:bottom w:val="none" w:sz="0" w:space="0" w:color="auto"/>
            <w:right w:val="none" w:sz="0" w:space="0" w:color="auto"/>
          </w:divBdr>
        </w:div>
        <w:div w:id="1558466204">
          <w:marLeft w:val="0"/>
          <w:marRight w:val="0"/>
          <w:marTop w:val="0"/>
          <w:marBottom w:val="0"/>
          <w:divBdr>
            <w:top w:val="none" w:sz="0" w:space="0" w:color="auto"/>
            <w:left w:val="none" w:sz="0" w:space="0" w:color="auto"/>
            <w:bottom w:val="none" w:sz="0" w:space="0" w:color="auto"/>
            <w:right w:val="none" w:sz="0" w:space="0" w:color="auto"/>
          </w:divBdr>
        </w:div>
        <w:div w:id="1148012239">
          <w:marLeft w:val="0"/>
          <w:marRight w:val="0"/>
          <w:marTop w:val="0"/>
          <w:marBottom w:val="0"/>
          <w:divBdr>
            <w:top w:val="none" w:sz="0" w:space="0" w:color="auto"/>
            <w:left w:val="none" w:sz="0" w:space="0" w:color="auto"/>
            <w:bottom w:val="none" w:sz="0" w:space="0" w:color="auto"/>
            <w:right w:val="none" w:sz="0" w:space="0" w:color="auto"/>
          </w:divBdr>
        </w:div>
        <w:div w:id="151600851">
          <w:marLeft w:val="0"/>
          <w:marRight w:val="0"/>
          <w:marTop w:val="0"/>
          <w:marBottom w:val="0"/>
          <w:divBdr>
            <w:top w:val="none" w:sz="0" w:space="0" w:color="auto"/>
            <w:left w:val="none" w:sz="0" w:space="0" w:color="auto"/>
            <w:bottom w:val="none" w:sz="0" w:space="0" w:color="auto"/>
            <w:right w:val="none" w:sz="0" w:space="0" w:color="auto"/>
          </w:divBdr>
        </w:div>
        <w:div w:id="952248067">
          <w:marLeft w:val="0"/>
          <w:marRight w:val="0"/>
          <w:marTop w:val="0"/>
          <w:marBottom w:val="0"/>
          <w:divBdr>
            <w:top w:val="none" w:sz="0" w:space="0" w:color="auto"/>
            <w:left w:val="none" w:sz="0" w:space="0" w:color="auto"/>
            <w:bottom w:val="none" w:sz="0" w:space="0" w:color="auto"/>
            <w:right w:val="none" w:sz="0" w:space="0" w:color="auto"/>
          </w:divBdr>
        </w:div>
        <w:div w:id="911044227">
          <w:marLeft w:val="0"/>
          <w:marRight w:val="0"/>
          <w:marTop w:val="0"/>
          <w:marBottom w:val="0"/>
          <w:divBdr>
            <w:top w:val="none" w:sz="0" w:space="0" w:color="auto"/>
            <w:left w:val="none" w:sz="0" w:space="0" w:color="auto"/>
            <w:bottom w:val="none" w:sz="0" w:space="0" w:color="auto"/>
            <w:right w:val="none" w:sz="0" w:space="0" w:color="auto"/>
          </w:divBdr>
        </w:div>
        <w:div w:id="981426298">
          <w:marLeft w:val="0"/>
          <w:marRight w:val="0"/>
          <w:marTop w:val="0"/>
          <w:marBottom w:val="0"/>
          <w:divBdr>
            <w:top w:val="none" w:sz="0" w:space="0" w:color="auto"/>
            <w:left w:val="none" w:sz="0" w:space="0" w:color="auto"/>
            <w:bottom w:val="none" w:sz="0" w:space="0" w:color="auto"/>
            <w:right w:val="none" w:sz="0" w:space="0" w:color="auto"/>
          </w:divBdr>
        </w:div>
        <w:div w:id="1251887461">
          <w:marLeft w:val="0"/>
          <w:marRight w:val="0"/>
          <w:marTop w:val="0"/>
          <w:marBottom w:val="0"/>
          <w:divBdr>
            <w:top w:val="none" w:sz="0" w:space="0" w:color="auto"/>
            <w:left w:val="none" w:sz="0" w:space="0" w:color="auto"/>
            <w:bottom w:val="none" w:sz="0" w:space="0" w:color="auto"/>
            <w:right w:val="none" w:sz="0" w:space="0" w:color="auto"/>
          </w:divBdr>
        </w:div>
        <w:div w:id="1199702140">
          <w:marLeft w:val="0"/>
          <w:marRight w:val="0"/>
          <w:marTop w:val="0"/>
          <w:marBottom w:val="0"/>
          <w:divBdr>
            <w:top w:val="none" w:sz="0" w:space="0" w:color="auto"/>
            <w:left w:val="none" w:sz="0" w:space="0" w:color="auto"/>
            <w:bottom w:val="none" w:sz="0" w:space="0" w:color="auto"/>
            <w:right w:val="none" w:sz="0" w:space="0" w:color="auto"/>
          </w:divBdr>
        </w:div>
        <w:div w:id="723017890">
          <w:marLeft w:val="0"/>
          <w:marRight w:val="0"/>
          <w:marTop w:val="0"/>
          <w:marBottom w:val="0"/>
          <w:divBdr>
            <w:top w:val="none" w:sz="0" w:space="0" w:color="auto"/>
            <w:left w:val="none" w:sz="0" w:space="0" w:color="auto"/>
            <w:bottom w:val="none" w:sz="0" w:space="0" w:color="auto"/>
            <w:right w:val="none" w:sz="0" w:space="0" w:color="auto"/>
          </w:divBdr>
        </w:div>
        <w:div w:id="1179080983">
          <w:marLeft w:val="0"/>
          <w:marRight w:val="0"/>
          <w:marTop w:val="0"/>
          <w:marBottom w:val="0"/>
          <w:divBdr>
            <w:top w:val="none" w:sz="0" w:space="0" w:color="auto"/>
            <w:left w:val="none" w:sz="0" w:space="0" w:color="auto"/>
            <w:bottom w:val="none" w:sz="0" w:space="0" w:color="auto"/>
            <w:right w:val="none" w:sz="0" w:space="0" w:color="auto"/>
          </w:divBdr>
        </w:div>
        <w:div w:id="2098018202">
          <w:marLeft w:val="0"/>
          <w:marRight w:val="0"/>
          <w:marTop w:val="0"/>
          <w:marBottom w:val="0"/>
          <w:divBdr>
            <w:top w:val="none" w:sz="0" w:space="0" w:color="auto"/>
            <w:left w:val="none" w:sz="0" w:space="0" w:color="auto"/>
            <w:bottom w:val="none" w:sz="0" w:space="0" w:color="auto"/>
            <w:right w:val="none" w:sz="0" w:space="0" w:color="auto"/>
          </w:divBdr>
        </w:div>
      </w:divsChild>
    </w:div>
    <w:div w:id="1220673572">
      <w:bodyDiv w:val="1"/>
      <w:marLeft w:val="0"/>
      <w:marRight w:val="0"/>
      <w:marTop w:val="0"/>
      <w:marBottom w:val="0"/>
      <w:divBdr>
        <w:top w:val="none" w:sz="0" w:space="0" w:color="auto"/>
        <w:left w:val="none" w:sz="0" w:space="0" w:color="auto"/>
        <w:bottom w:val="none" w:sz="0" w:space="0" w:color="auto"/>
        <w:right w:val="none" w:sz="0" w:space="0" w:color="auto"/>
      </w:divBdr>
    </w:div>
    <w:div w:id="1654482436">
      <w:bodyDiv w:val="1"/>
      <w:marLeft w:val="0"/>
      <w:marRight w:val="0"/>
      <w:marTop w:val="0"/>
      <w:marBottom w:val="0"/>
      <w:divBdr>
        <w:top w:val="none" w:sz="0" w:space="0" w:color="auto"/>
        <w:left w:val="none" w:sz="0" w:space="0" w:color="auto"/>
        <w:bottom w:val="none" w:sz="0" w:space="0" w:color="auto"/>
        <w:right w:val="none" w:sz="0" w:space="0" w:color="auto"/>
      </w:divBdr>
      <w:divsChild>
        <w:div w:id="2088570520">
          <w:marLeft w:val="0"/>
          <w:marRight w:val="0"/>
          <w:marTop w:val="0"/>
          <w:marBottom w:val="0"/>
          <w:divBdr>
            <w:top w:val="none" w:sz="0" w:space="0" w:color="auto"/>
            <w:left w:val="none" w:sz="0" w:space="0" w:color="auto"/>
            <w:bottom w:val="none" w:sz="0" w:space="0" w:color="auto"/>
            <w:right w:val="none" w:sz="0" w:space="0" w:color="auto"/>
          </w:divBdr>
        </w:div>
        <w:div w:id="122048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adminton.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es.johansson@badminton.n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scar.fahlstrom@badminton.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dminton.nu" TargetMode="External"/><Relationship Id="rId2" Type="http://schemas.openxmlformats.org/officeDocument/2006/relationships/image" Target="media/image2.png"/><Relationship Id="rId1" Type="http://schemas.openxmlformats.org/officeDocument/2006/relationships/hyperlink" Target="https://www.instagram.com/badmintonsweden/?hl=en" TargetMode="External"/><Relationship Id="rId6" Type="http://schemas.openxmlformats.org/officeDocument/2006/relationships/image" Target="media/image4.png"/><Relationship Id="rId5" Type="http://schemas.openxmlformats.org/officeDocument/2006/relationships/hyperlink" Target="https://www.facebook.com/badmintonswede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tsf01\Sveriges%20Riksidrottsf&#246;rbund\Kansligruppen%20Badminton%20Sweden%20-%20General\Admin,%20mallar\NY%20Dokumentmall%20Bad%20Swe%2020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118B9C23FCE24095F8E7542B9EB4EF" ma:contentTypeVersion="17" ma:contentTypeDescription="Skapa ett nytt dokument." ma:contentTypeScope="" ma:versionID="03f7d67593c3184fb0c26b7d223ce4dd">
  <xsd:schema xmlns:xsd="http://www.w3.org/2001/XMLSchema" xmlns:xs="http://www.w3.org/2001/XMLSchema" xmlns:p="http://schemas.microsoft.com/office/2006/metadata/properties" xmlns:ns2="51825f3a-93a2-4d1c-abac-9e15c7f99d62" xmlns:ns3="87bcc1be-b742-409b-b49f-7ad0a5fbb77c" targetNamespace="http://schemas.microsoft.com/office/2006/metadata/properties" ma:root="true" ma:fieldsID="d57d34b835e37206290ff93f21b70d43" ns2:_="" ns3:_="">
    <xsd:import namespace="51825f3a-93a2-4d1c-abac-9e15c7f99d62"/>
    <xsd:import namespace="87bcc1be-b742-409b-b49f-7ad0a5fbb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5f3a-93a2-4d1c-abac-9e15c7f99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cc1be-b742-409b-b49f-7ad0a5fbb77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7fcbed2-0501-4462-8148-1f1e5062ce47}" ma:internalName="TaxCatchAll" ma:showField="CatchAllData" ma:web="87bcc1be-b742-409b-b49f-7ad0a5fbb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825f3a-93a2-4d1c-abac-9e15c7f99d62">
      <Terms xmlns="http://schemas.microsoft.com/office/infopath/2007/PartnerControls"/>
    </lcf76f155ced4ddcb4097134ff3c332f>
    <TaxCatchAll xmlns="87bcc1be-b742-409b-b49f-7ad0a5fbb77c" xsi:nil="true"/>
  </documentManagement>
</p:properties>
</file>

<file path=customXml/itemProps1.xml><?xml version="1.0" encoding="utf-8"?>
<ds:datastoreItem xmlns:ds="http://schemas.openxmlformats.org/officeDocument/2006/customXml" ds:itemID="{FD11735E-938C-4279-B58F-43C643FAF503}">
  <ds:schemaRefs>
    <ds:schemaRef ds:uri="http://schemas.microsoft.com/sharepoint/v3/contenttype/forms"/>
  </ds:schemaRefs>
</ds:datastoreItem>
</file>

<file path=customXml/itemProps2.xml><?xml version="1.0" encoding="utf-8"?>
<ds:datastoreItem xmlns:ds="http://schemas.openxmlformats.org/officeDocument/2006/customXml" ds:itemID="{41C7D53B-F505-48EA-B0FC-0E9DD0F7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5f3a-93a2-4d1c-abac-9e15c7f99d62"/>
    <ds:schemaRef ds:uri="87bcc1be-b742-409b-b49f-7ad0a5f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0EEFE-3B17-41DC-A1F3-AA0A34FF3A07}">
  <ds:schemaRefs>
    <ds:schemaRef ds:uri="http://schemas.microsoft.com/office/2006/metadata/properties"/>
    <ds:schemaRef ds:uri="http://schemas.microsoft.com/office/infopath/2007/PartnerControls"/>
    <ds:schemaRef ds:uri="51825f3a-93a2-4d1c-abac-9e15c7f99d62"/>
    <ds:schemaRef ds:uri="87bcc1be-b742-409b-b49f-7ad0a5fbb77c"/>
  </ds:schemaRefs>
</ds:datastoreItem>
</file>

<file path=docProps/app.xml><?xml version="1.0" encoding="utf-8"?>
<Properties xmlns="http://schemas.openxmlformats.org/officeDocument/2006/extended-properties" xmlns:vt="http://schemas.openxmlformats.org/officeDocument/2006/docPropsVTypes">
  <Template>NY Dokumentmall Bad Swe 2023</Template>
  <TotalTime>15</TotalTime>
  <Pages>2</Pages>
  <Words>686</Words>
  <Characters>3637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Stockholm, 2023-01-01</vt:lpstr>
    </vt:vector>
  </TitlesOfParts>
  <Company>RF</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2023-01-01</dc:title>
  <dc:subject>Dokumentmall</dc:subject>
  <dc:creator>Åsa Strindlund (Badminton)</dc:creator>
  <cp:keywords/>
  <cp:lastModifiedBy>Åsa Strindlund (Badminton)</cp:lastModifiedBy>
  <cp:revision>3</cp:revision>
  <cp:lastPrinted>2009-05-28T07:11:00Z</cp:lastPrinted>
  <dcterms:created xsi:type="dcterms:W3CDTF">2023-01-21T23:36:00Z</dcterms:created>
  <dcterms:modified xsi:type="dcterms:W3CDTF">2023-04-01T09:32:00Z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0x01010093118B9C23FCE24095F8E7542B9EB4EF</vt:lpwstr>
  </property>
  <property fmtid="{D5CDD505-2E9C-101B-9397-08002B2CF9AE}" pid="3" name="MediaServiceImageTags">
    <vt:lpwstr/>
  </property>
</Properties>
</file>